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6A" w:rsidRDefault="000D226A" w:rsidP="0016561B">
      <w:pPr>
        <w:spacing w:after="0" w:line="240" w:lineRule="auto"/>
        <w:rPr>
          <w:color w:val="767171" w:themeColor="background2" w:themeShade="80"/>
        </w:rPr>
      </w:pPr>
    </w:p>
    <w:p w:rsidR="00804B85" w:rsidRDefault="00804B85" w:rsidP="0016561B">
      <w:pPr>
        <w:spacing w:after="0" w:line="240" w:lineRule="auto"/>
        <w:rPr>
          <w:color w:val="767171" w:themeColor="background2" w:themeShade="80"/>
        </w:rPr>
      </w:pPr>
    </w:p>
    <w:p w:rsidR="00125AD2" w:rsidRDefault="00125AD2" w:rsidP="0016561B">
      <w:pPr>
        <w:spacing w:after="0" w:line="240" w:lineRule="auto"/>
        <w:rPr>
          <w:color w:val="767171" w:themeColor="background2" w:themeShade="80"/>
        </w:rPr>
      </w:pPr>
    </w:p>
    <w:p w:rsidR="005C69C2" w:rsidRDefault="005C69C2" w:rsidP="0016561B">
      <w:pPr>
        <w:spacing w:after="0" w:line="240" w:lineRule="auto"/>
        <w:rPr>
          <w:color w:val="767171" w:themeColor="background2" w:themeShade="80"/>
        </w:rPr>
      </w:pPr>
    </w:p>
    <w:p w:rsidR="00950425" w:rsidRDefault="00950425" w:rsidP="00BA5A3D">
      <w:pPr>
        <w:spacing w:after="0" w:line="240" w:lineRule="auto"/>
        <w:rPr>
          <w:rFonts w:ascii="Times New Roman" w:hAnsi="Times New Roman" w:cs="Times New Roman"/>
          <w:b/>
        </w:rPr>
      </w:pPr>
    </w:p>
    <w:p w:rsidR="00950425" w:rsidRDefault="00950425" w:rsidP="005C6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6FA9" w:rsidRDefault="00F10453" w:rsidP="00416F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lang w:val="en-US"/>
        </w:rPr>
      </w:pPr>
      <w:proofErr w:type="spellStart"/>
      <w:r w:rsidRPr="00F10453">
        <w:rPr>
          <w:rFonts w:ascii="Times New Roman" w:eastAsia="Times New Roman" w:hAnsi="Times New Roman" w:cs="Times New Roman"/>
          <w:b/>
          <w:bCs/>
          <w:color w:val="131313"/>
          <w:lang w:val="en-US"/>
        </w:rPr>
        <w:t>Finanțarea</w:t>
      </w:r>
      <w:proofErr w:type="spellEnd"/>
      <w:r w:rsidRPr="00F10453">
        <w:rPr>
          <w:rFonts w:ascii="Times New Roman" w:eastAsia="Times New Roman" w:hAnsi="Times New Roman" w:cs="Times New Roman"/>
          <w:b/>
          <w:bCs/>
          <w:color w:val="131313"/>
          <w:lang w:val="en-US"/>
        </w:rPr>
        <w:t xml:space="preserve"> </w:t>
      </w:r>
      <w:proofErr w:type="spellStart"/>
      <w:r w:rsidRPr="00F10453">
        <w:rPr>
          <w:rFonts w:ascii="Times New Roman" w:eastAsia="Times New Roman" w:hAnsi="Times New Roman" w:cs="Times New Roman"/>
          <w:b/>
          <w:bCs/>
          <w:color w:val="131313"/>
          <w:lang w:val="en-US"/>
        </w:rPr>
        <w:t>sistemelor</w:t>
      </w:r>
      <w:proofErr w:type="spellEnd"/>
      <w:r w:rsidRPr="00F10453">
        <w:rPr>
          <w:rFonts w:ascii="Times New Roman" w:eastAsia="Times New Roman" w:hAnsi="Times New Roman" w:cs="Times New Roman"/>
          <w:b/>
          <w:bCs/>
          <w:color w:val="131313"/>
          <w:lang w:val="en-US"/>
        </w:rPr>
        <w:t xml:space="preserve"> integrate de </w:t>
      </w:r>
    </w:p>
    <w:p w:rsidR="00F10453" w:rsidRPr="00AA5984" w:rsidRDefault="00F10453" w:rsidP="00416FA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31313"/>
          <w:sz w:val="20"/>
          <w:szCs w:val="20"/>
          <w:lang w:val="en-US"/>
        </w:rPr>
      </w:pPr>
      <w:proofErr w:type="spellStart"/>
      <w:proofErr w:type="gramStart"/>
      <w:r w:rsidRPr="00F10453">
        <w:rPr>
          <w:rFonts w:ascii="Times New Roman" w:eastAsia="Times New Roman" w:hAnsi="Times New Roman" w:cs="Times New Roman"/>
          <w:b/>
          <w:bCs/>
          <w:color w:val="131313"/>
          <w:lang w:val="en-US"/>
        </w:rPr>
        <w:t>colectare</w:t>
      </w:r>
      <w:proofErr w:type="spellEnd"/>
      <w:proofErr w:type="gramEnd"/>
      <w:r w:rsidRPr="00F10453">
        <w:rPr>
          <w:rFonts w:ascii="Times New Roman" w:eastAsia="Times New Roman" w:hAnsi="Times New Roman" w:cs="Times New Roman"/>
          <w:b/>
          <w:bCs/>
          <w:color w:val="131313"/>
          <w:lang w:val="en-US"/>
        </w:rPr>
        <w:t xml:space="preserve"> </w:t>
      </w:r>
      <w:proofErr w:type="spellStart"/>
      <w:r w:rsidRPr="00F10453">
        <w:rPr>
          <w:rFonts w:ascii="Times New Roman" w:eastAsia="Times New Roman" w:hAnsi="Times New Roman" w:cs="Times New Roman"/>
          <w:b/>
          <w:bCs/>
          <w:color w:val="131313"/>
          <w:lang w:val="en-US"/>
        </w:rPr>
        <w:t>și</w:t>
      </w:r>
      <w:proofErr w:type="spellEnd"/>
      <w:r w:rsidRPr="00F10453">
        <w:rPr>
          <w:rFonts w:ascii="Times New Roman" w:eastAsia="Times New Roman" w:hAnsi="Times New Roman" w:cs="Times New Roman"/>
          <w:b/>
          <w:bCs/>
          <w:color w:val="131313"/>
          <w:lang w:val="en-US"/>
        </w:rPr>
        <w:t xml:space="preserve"> </w:t>
      </w:r>
      <w:proofErr w:type="spellStart"/>
      <w:r w:rsidRPr="00F10453">
        <w:rPr>
          <w:rFonts w:ascii="Times New Roman" w:eastAsia="Times New Roman" w:hAnsi="Times New Roman" w:cs="Times New Roman"/>
          <w:b/>
          <w:bCs/>
          <w:color w:val="131313"/>
          <w:lang w:val="en-US"/>
        </w:rPr>
        <w:t>valorificare</w:t>
      </w:r>
      <w:proofErr w:type="spellEnd"/>
      <w:r w:rsidRPr="00F10453">
        <w:rPr>
          <w:rFonts w:ascii="Times New Roman" w:eastAsia="Times New Roman" w:hAnsi="Times New Roman" w:cs="Times New Roman"/>
          <w:b/>
          <w:bCs/>
          <w:color w:val="131313"/>
          <w:lang w:val="en-US"/>
        </w:rPr>
        <w:t xml:space="preserve"> a </w:t>
      </w:r>
      <w:proofErr w:type="spellStart"/>
      <w:r w:rsidRPr="00F10453">
        <w:rPr>
          <w:rFonts w:ascii="Times New Roman" w:eastAsia="Times New Roman" w:hAnsi="Times New Roman" w:cs="Times New Roman"/>
          <w:b/>
          <w:bCs/>
          <w:color w:val="131313"/>
          <w:lang w:val="en-US"/>
        </w:rPr>
        <w:t>gunoiului</w:t>
      </w:r>
      <w:proofErr w:type="spellEnd"/>
      <w:r w:rsidRPr="00F10453">
        <w:rPr>
          <w:rFonts w:ascii="Times New Roman" w:eastAsia="Times New Roman" w:hAnsi="Times New Roman" w:cs="Times New Roman"/>
          <w:b/>
          <w:bCs/>
          <w:color w:val="131313"/>
          <w:lang w:val="en-US"/>
        </w:rPr>
        <w:t xml:space="preserve"> de </w:t>
      </w:r>
      <w:proofErr w:type="spellStart"/>
      <w:r w:rsidRPr="00F10453">
        <w:rPr>
          <w:rFonts w:ascii="Times New Roman" w:eastAsia="Times New Roman" w:hAnsi="Times New Roman" w:cs="Times New Roman"/>
          <w:b/>
          <w:bCs/>
          <w:color w:val="131313"/>
          <w:lang w:val="en-US"/>
        </w:rPr>
        <w:t>grajd</w:t>
      </w:r>
      <w:proofErr w:type="spellEnd"/>
    </w:p>
    <w:p w:rsidR="00AA5984" w:rsidRPr="00AA5984" w:rsidRDefault="00AA5984" w:rsidP="00AA5984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131313"/>
          <w:sz w:val="20"/>
          <w:szCs w:val="20"/>
          <w:lang w:val="en-US"/>
        </w:rPr>
      </w:pPr>
      <w:r w:rsidRPr="00AA5984">
        <w:rPr>
          <w:rFonts w:eastAsia="Times New Roman" w:cs="Times New Roman"/>
          <w:color w:val="131313"/>
          <w:sz w:val="20"/>
          <w:szCs w:val="20"/>
          <w:lang w:val="en-US"/>
        </w:rPr>
        <w:t> </w:t>
      </w:r>
    </w:p>
    <w:p w:rsidR="00CD6237" w:rsidRDefault="00F92DCE" w:rsidP="00AA5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131313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131313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lang w:val="en-US"/>
        </w:rPr>
        <w:t>perioada</w:t>
      </w:r>
      <w:proofErr w:type="spellEnd"/>
      <w:r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30 </w:t>
      </w:r>
      <w:proofErr w:type="spellStart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>octombrie</w:t>
      </w:r>
      <w:proofErr w:type="spellEnd"/>
      <w:r>
        <w:rPr>
          <w:rFonts w:ascii="Times New Roman" w:eastAsia="Times New Roman" w:hAnsi="Times New Roman" w:cs="Times New Roman"/>
          <w:color w:val="131313"/>
          <w:lang w:val="en-US"/>
        </w:rPr>
        <w:t xml:space="preserve"> - 31 </w:t>
      </w:r>
      <w:proofErr w:type="spellStart"/>
      <w:r>
        <w:rPr>
          <w:rFonts w:ascii="Times New Roman" w:eastAsia="Times New Roman" w:hAnsi="Times New Roman" w:cs="Times New Roman"/>
          <w:color w:val="131313"/>
          <w:lang w:val="en-US"/>
        </w:rPr>
        <w:t>decembrie</w:t>
      </w:r>
      <w:proofErr w:type="spellEnd"/>
      <w:r>
        <w:rPr>
          <w:rFonts w:ascii="Times New Roman" w:eastAsia="Times New Roman" w:hAnsi="Times New Roman" w:cs="Times New Roman"/>
          <w:color w:val="131313"/>
          <w:lang w:val="en-US"/>
        </w:rPr>
        <w:t xml:space="preserve"> 2023</w:t>
      </w:r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se </w:t>
      </w:r>
      <w:proofErr w:type="spellStart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>desfășoară</w:t>
      </w:r>
      <w:proofErr w:type="spellEnd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prima </w:t>
      </w:r>
      <w:proofErr w:type="spellStart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>rundă</w:t>
      </w:r>
      <w:proofErr w:type="spellEnd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de </w:t>
      </w:r>
      <w:proofErr w:type="spellStart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>atragere</w:t>
      </w:r>
      <w:proofErr w:type="spellEnd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de </w:t>
      </w:r>
      <w:proofErr w:type="spellStart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>fonduri</w:t>
      </w:r>
      <w:proofErr w:type="spellEnd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>pentru</w:t>
      </w:r>
      <w:proofErr w:type="spellEnd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>S</w:t>
      </w:r>
      <w:r w:rsidRPr="00AA5984">
        <w:rPr>
          <w:rFonts w:ascii="Times New Roman" w:eastAsia="Times New Roman" w:hAnsi="Times New Roman" w:cs="Times New Roman"/>
          <w:color w:val="131313"/>
          <w:lang w:val="en-US"/>
        </w:rPr>
        <w:t>ubinvestiția</w:t>
      </w:r>
      <w:proofErr w:type="spellEnd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I2.A-B, </w:t>
      </w:r>
      <w:proofErr w:type="spellStart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Sisteme</w:t>
      </w:r>
      <w:proofErr w:type="spellEnd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integrate de </w:t>
      </w:r>
      <w:proofErr w:type="spellStart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colectare</w:t>
      </w:r>
      <w:proofErr w:type="spellEnd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proofErr w:type="spellStart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și</w:t>
      </w:r>
      <w:proofErr w:type="spellEnd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proofErr w:type="spellStart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valorificare</w:t>
      </w:r>
      <w:proofErr w:type="spellEnd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a </w:t>
      </w:r>
      <w:proofErr w:type="spellStart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gunoiului</w:t>
      </w:r>
      <w:proofErr w:type="spellEnd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de </w:t>
      </w:r>
      <w:proofErr w:type="spellStart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grajd</w:t>
      </w:r>
      <w:proofErr w:type="spellEnd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,  </w:t>
      </w:r>
      <w:proofErr w:type="spellStart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finanțată</w:t>
      </w:r>
      <w:proofErr w:type="spellEnd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din </w:t>
      </w:r>
      <w:proofErr w:type="spellStart"/>
      <w:r w:rsidRPr="00F92DCE">
        <w:rPr>
          <w:rFonts w:ascii="Times New Roman" w:eastAsia="Times New Roman" w:hAnsi="Times New Roman" w:cs="Times New Roman"/>
          <w:b/>
          <w:iCs/>
          <w:color w:val="131313"/>
          <w:lang w:val="en-US"/>
        </w:rPr>
        <w:t>Planul</w:t>
      </w:r>
      <w:proofErr w:type="spellEnd"/>
      <w:r w:rsidRPr="00F92DCE">
        <w:rPr>
          <w:rFonts w:ascii="Times New Roman" w:eastAsia="Times New Roman" w:hAnsi="Times New Roman" w:cs="Times New Roman"/>
          <w:b/>
          <w:iCs/>
          <w:color w:val="131313"/>
          <w:lang w:val="en-US"/>
        </w:rPr>
        <w:t xml:space="preserve"> </w:t>
      </w:r>
      <w:proofErr w:type="spellStart"/>
      <w:r w:rsidRPr="00F92DCE">
        <w:rPr>
          <w:rFonts w:ascii="Times New Roman" w:eastAsia="Times New Roman" w:hAnsi="Times New Roman" w:cs="Times New Roman"/>
          <w:b/>
          <w:iCs/>
          <w:color w:val="131313"/>
          <w:lang w:val="en-US"/>
        </w:rPr>
        <w:t>Național</w:t>
      </w:r>
      <w:proofErr w:type="spellEnd"/>
      <w:r w:rsidRPr="00F92DCE">
        <w:rPr>
          <w:rFonts w:ascii="Times New Roman" w:eastAsia="Times New Roman" w:hAnsi="Times New Roman" w:cs="Times New Roman"/>
          <w:b/>
          <w:iCs/>
          <w:color w:val="131313"/>
          <w:lang w:val="en-US"/>
        </w:rPr>
        <w:t xml:space="preserve"> de </w:t>
      </w:r>
      <w:proofErr w:type="spellStart"/>
      <w:r w:rsidRPr="00F92DCE">
        <w:rPr>
          <w:rFonts w:ascii="Times New Roman" w:eastAsia="Times New Roman" w:hAnsi="Times New Roman" w:cs="Times New Roman"/>
          <w:b/>
          <w:iCs/>
          <w:color w:val="131313"/>
          <w:lang w:val="en-US"/>
        </w:rPr>
        <w:t>Redresare</w:t>
      </w:r>
      <w:proofErr w:type="spellEnd"/>
      <w:r w:rsidRPr="00F92DCE">
        <w:rPr>
          <w:rFonts w:ascii="Times New Roman" w:eastAsia="Times New Roman" w:hAnsi="Times New Roman" w:cs="Times New Roman"/>
          <w:b/>
          <w:iCs/>
          <w:color w:val="131313"/>
          <w:lang w:val="en-US"/>
        </w:rPr>
        <w:t xml:space="preserve"> </w:t>
      </w:r>
      <w:proofErr w:type="spellStart"/>
      <w:r w:rsidRPr="00F92DCE">
        <w:rPr>
          <w:rFonts w:ascii="Times New Roman" w:eastAsia="Times New Roman" w:hAnsi="Times New Roman" w:cs="Times New Roman"/>
          <w:b/>
          <w:iCs/>
          <w:color w:val="131313"/>
          <w:lang w:val="en-US"/>
        </w:rPr>
        <w:t>și</w:t>
      </w:r>
      <w:proofErr w:type="spellEnd"/>
      <w:r w:rsidRPr="00F92DCE">
        <w:rPr>
          <w:rFonts w:ascii="Times New Roman" w:eastAsia="Times New Roman" w:hAnsi="Times New Roman" w:cs="Times New Roman"/>
          <w:b/>
          <w:iCs/>
          <w:color w:val="131313"/>
          <w:lang w:val="en-US"/>
        </w:rPr>
        <w:t xml:space="preserve"> </w:t>
      </w:r>
      <w:proofErr w:type="spellStart"/>
      <w:r w:rsidRPr="00F92DCE">
        <w:rPr>
          <w:rFonts w:ascii="Times New Roman" w:eastAsia="Times New Roman" w:hAnsi="Times New Roman" w:cs="Times New Roman"/>
          <w:b/>
          <w:iCs/>
          <w:color w:val="131313"/>
          <w:lang w:val="en-US"/>
        </w:rPr>
        <w:t>Reziliență</w:t>
      </w:r>
      <w:proofErr w:type="spellEnd"/>
      <w:r>
        <w:rPr>
          <w:rFonts w:ascii="Times New Roman" w:eastAsia="Times New Roman" w:hAnsi="Times New Roman" w:cs="Times New Roman"/>
          <w:i/>
          <w:iCs/>
          <w:color w:val="131313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131313"/>
          <w:lang w:val="en-US"/>
        </w:rPr>
        <w:t>(</w:t>
      </w:r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PNRR</w:t>
      </w:r>
      <w:r>
        <w:rPr>
          <w:rFonts w:ascii="Times New Roman" w:eastAsia="Times New Roman" w:hAnsi="Times New Roman" w:cs="Times New Roman"/>
          <w:b/>
          <w:color w:val="131313"/>
          <w:lang w:val="en-US"/>
        </w:rPr>
        <w:t>)</w:t>
      </w:r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>.</w:t>
      </w:r>
    </w:p>
    <w:p w:rsidR="00AA5984" w:rsidRDefault="00AA5984" w:rsidP="00AA5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31313"/>
          <w:lang w:val="en-US"/>
        </w:rPr>
      </w:pP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Prin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intermediul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acestei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investiții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sunt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vizate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activități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specifice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înființării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și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dotării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sistemelor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integrate de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colectare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și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valorificare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a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gunoiului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de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grajd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,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precum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și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activități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destinate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modernizării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sistemelor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comunale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integrate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pentru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comunitățile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care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dețin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deja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o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platformă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destinată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colectării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gunoiului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de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grajd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>.</w:t>
      </w:r>
    </w:p>
    <w:p w:rsidR="00E2165E" w:rsidRPr="00E2165E" w:rsidRDefault="00E2165E" w:rsidP="00E2165E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3"/>
          <w:szCs w:val="23"/>
          <w:lang w:val="en-US"/>
        </w:rPr>
      </w:pPr>
      <w:proofErr w:type="spellStart"/>
      <w:r>
        <w:rPr>
          <w:rFonts w:ascii="CIDFont+F3" w:hAnsi="CIDFont+F3" w:cs="CIDFont+F3"/>
          <w:sz w:val="23"/>
          <w:szCs w:val="23"/>
          <w:lang w:val="en-US"/>
        </w:rPr>
        <w:t>Apelul</w:t>
      </w:r>
      <w:proofErr w:type="spellEnd"/>
      <w:r>
        <w:rPr>
          <w:rFonts w:ascii="CIDFont+F3" w:hAnsi="CIDFont+F3" w:cs="CIDFont+F3"/>
          <w:sz w:val="23"/>
          <w:szCs w:val="23"/>
          <w:lang w:val="en-US"/>
        </w:rPr>
        <w:t xml:space="preserve"> de </w:t>
      </w:r>
      <w:proofErr w:type="spellStart"/>
      <w:r>
        <w:rPr>
          <w:rFonts w:ascii="CIDFont+F3" w:hAnsi="CIDFont+F3" w:cs="CIDFont+F3"/>
          <w:sz w:val="23"/>
          <w:szCs w:val="23"/>
          <w:lang w:val="en-US"/>
        </w:rPr>
        <w:t>proiecte</w:t>
      </w:r>
      <w:proofErr w:type="spellEnd"/>
      <w:r>
        <w:rPr>
          <w:rFonts w:ascii="CIDFont+F3" w:hAnsi="CIDFont+F3" w:cs="CIDFont+F3"/>
          <w:sz w:val="23"/>
          <w:szCs w:val="23"/>
          <w:lang w:val="en-US"/>
        </w:rPr>
        <w:t xml:space="preserve"> </w:t>
      </w:r>
      <w:proofErr w:type="spellStart"/>
      <w:proofErr w:type="gramStart"/>
      <w:r>
        <w:rPr>
          <w:rFonts w:ascii="CIDFont+F3" w:hAnsi="CIDFont+F3" w:cs="CIDFont+F3"/>
          <w:sz w:val="23"/>
          <w:szCs w:val="23"/>
          <w:lang w:val="en-US"/>
        </w:rPr>
        <w:t>este</w:t>
      </w:r>
      <w:proofErr w:type="spellEnd"/>
      <w:proofErr w:type="gramEnd"/>
      <w:r>
        <w:rPr>
          <w:rFonts w:ascii="CIDFont+F3" w:hAnsi="CIDFont+F3" w:cs="CIDFont+F3"/>
          <w:sz w:val="23"/>
          <w:szCs w:val="23"/>
          <w:lang w:val="en-US"/>
        </w:rPr>
        <w:t xml:space="preserve"> </w:t>
      </w:r>
      <w:proofErr w:type="spellStart"/>
      <w:r>
        <w:rPr>
          <w:rFonts w:ascii="CIDFont+F3" w:hAnsi="CIDFont+F3" w:cs="CIDFont+F3"/>
          <w:sz w:val="23"/>
          <w:szCs w:val="23"/>
          <w:lang w:val="en-US"/>
        </w:rPr>
        <w:t>necompetitiv</w:t>
      </w:r>
      <w:proofErr w:type="spellEnd"/>
      <w:r>
        <w:rPr>
          <w:rFonts w:ascii="CIDFont+F3" w:hAnsi="CIDFont+F3" w:cs="CIDFont+F3"/>
          <w:sz w:val="23"/>
          <w:szCs w:val="23"/>
          <w:lang w:val="en-US"/>
        </w:rPr>
        <w:t xml:space="preserve">, </w:t>
      </w:r>
      <w:proofErr w:type="spellStart"/>
      <w:r>
        <w:rPr>
          <w:rFonts w:ascii="CIDFont+F3" w:hAnsi="CIDFont+F3" w:cs="CIDFont+F3"/>
          <w:sz w:val="23"/>
          <w:szCs w:val="23"/>
          <w:lang w:val="en-US"/>
        </w:rPr>
        <w:t>pe</w:t>
      </w:r>
      <w:proofErr w:type="spellEnd"/>
      <w:r>
        <w:rPr>
          <w:rFonts w:ascii="CIDFont+F3" w:hAnsi="CIDFont+F3" w:cs="CIDFont+F3"/>
          <w:sz w:val="23"/>
          <w:szCs w:val="23"/>
          <w:lang w:val="en-US"/>
        </w:rPr>
        <w:t xml:space="preserve"> </w:t>
      </w:r>
      <w:proofErr w:type="spellStart"/>
      <w:r w:rsidRPr="00E2165E">
        <w:rPr>
          <w:rFonts w:ascii="CIDFont+F3" w:hAnsi="CIDFont+F3" w:cs="CIDFont+F3"/>
          <w:b/>
          <w:sz w:val="23"/>
          <w:szCs w:val="23"/>
          <w:lang w:val="en-US"/>
        </w:rPr>
        <w:t>principiul</w:t>
      </w:r>
      <w:proofErr w:type="spellEnd"/>
      <w:r w:rsidRPr="00E2165E">
        <w:rPr>
          <w:rFonts w:ascii="CIDFont+F3" w:hAnsi="CIDFont+F3" w:cs="CIDFont+F3"/>
          <w:b/>
          <w:sz w:val="23"/>
          <w:szCs w:val="23"/>
          <w:lang w:val="en-US"/>
        </w:rPr>
        <w:t xml:space="preserve"> „</w:t>
      </w:r>
      <w:proofErr w:type="spellStart"/>
      <w:r w:rsidRPr="00E2165E">
        <w:rPr>
          <w:rFonts w:ascii="CIDFont+F3" w:hAnsi="CIDFont+F3" w:cs="CIDFont+F3"/>
          <w:b/>
          <w:sz w:val="23"/>
          <w:szCs w:val="23"/>
          <w:lang w:val="en-US"/>
        </w:rPr>
        <w:t>primul</w:t>
      </w:r>
      <w:proofErr w:type="spellEnd"/>
      <w:r w:rsidRPr="00E2165E">
        <w:rPr>
          <w:rFonts w:ascii="CIDFont+F3" w:hAnsi="CIDFont+F3" w:cs="CIDFont+F3"/>
          <w:b/>
          <w:sz w:val="23"/>
          <w:szCs w:val="23"/>
          <w:lang w:val="en-US"/>
        </w:rPr>
        <w:t xml:space="preserve"> </w:t>
      </w:r>
      <w:proofErr w:type="spellStart"/>
      <w:r w:rsidRPr="00E2165E">
        <w:rPr>
          <w:rFonts w:ascii="CIDFont+F3" w:hAnsi="CIDFont+F3" w:cs="CIDFont+F3"/>
          <w:b/>
          <w:sz w:val="23"/>
          <w:szCs w:val="23"/>
          <w:lang w:val="en-US"/>
        </w:rPr>
        <w:t>venit</w:t>
      </w:r>
      <w:proofErr w:type="spellEnd"/>
      <w:r w:rsidRPr="00E2165E">
        <w:rPr>
          <w:rFonts w:ascii="CIDFont+F3" w:hAnsi="CIDFont+F3" w:cs="CIDFont+F3"/>
          <w:b/>
          <w:sz w:val="23"/>
          <w:szCs w:val="23"/>
          <w:lang w:val="en-US"/>
        </w:rPr>
        <w:t xml:space="preserve">, </w:t>
      </w:r>
      <w:proofErr w:type="spellStart"/>
      <w:r w:rsidRPr="00E2165E">
        <w:rPr>
          <w:rFonts w:ascii="CIDFont+F3" w:hAnsi="CIDFont+F3" w:cs="CIDFont+F3"/>
          <w:b/>
          <w:sz w:val="23"/>
          <w:szCs w:val="23"/>
          <w:lang w:val="en-US"/>
        </w:rPr>
        <w:t>primul</w:t>
      </w:r>
      <w:proofErr w:type="spellEnd"/>
      <w:r w:rsidRPr="00E2165E">
        <w:rPr>
          <w:rFonts w:ascii="CIDFont+F3" w:hAnsi="CIDFont+F3" w:cs="CIDFont+F3"/>
          <w:b/>
          <w:sz w:val="23"/>
          <w:szCs w:val="23"/>
          <w:lang w:val="en-US"/>
        </w:rPr>
        <w:t xml:space="preserve"> </w:t>
      </w:r>
      <w:proofErr w:type="spellStart"/>
      <w:r w:rsidRPr="00E2165E">
        <w:rPr>
          <w:rFonts w:ascii="CIDFont+F3" w:hAnsi="CIDFont+F3" w:cs="CIDFont+F3"/>
          <w:b/>
          <w:sz w:val="23"/>
          <w:szCs w:val="23"/>
          <w:lang w:val="en-US"/>
        </w:rPr>
        <w:t>servit</w:t>
      </w:r>
      <w:proofErr w:type="spellEnd"/>
      <w:r w:rsidRPr="00E2165E">
        <w:rPr>
          <w:rFonts w:ascii="CIDFont+F3" w:hAnsi="CIDFont+F3" w:cs="CIDFont+F3"/>
          <w:b/>
          <w:sz w:val="23"/>
          <w:szCs w:val="23"/>
          <w:lang w:val="en-US"/>
        </w:rPr>
        <w:t>”,</w:t>
      </w:r>
      <w:r>
        <w:rPr>
          <w:rFonts w:ascii="CIDFont+F3" w:hAnsi="CIDFont+F3" w:cs="CIDFont+F3"/>
          <w:sz w:val="23"/>
          <w:szCs w:val="23"/>
          <w:lang w:val="en-US"/>
        </w:rPr>
        <w:t xml:space="preserve"> cu </w:t>
      </w:r>
      <w:proofErr w:type="spellStart"/>
      <w:r>
        <w:rPr>
          <w:rFonts w:ascii="CIDFont+F3" w:hAnsi="CIDFont+F3" w:cs="CIDFont+F3"/>
          <w:sz w:val="23"/>
          <w:szCs w:val="23"/>
          <w:lang w:val="en-US"/>
        </w:rPr>
        <w:t>respectarea</w:t>
      </w:r>
      <w:proofErr w:type="spellEnd"/>
      <w:r>
        <w:rPr>
          <w:rFonts w:ascii="CIDFont+F3" w:hAnsi="CIDFont+F3" w:cs="CIDFont+F3"/>
          <w:sz w:val="23"/>
          <w:szCs w:val="23"/>
          <w:lang w:val="en-US"/>
        </w:rPr>
        <w:t xml:space="preserve"> </w:t>
      </w:r>
      <w:proofErr w:type="spellStart"/>
      <w:r>
        <w:rPr>
          <w:rFonts w:ascii="CIDFont+F3" w:hAnsi="CIDFont+F3" w:cs="CIDFont+F3"/>
          <w:sz w:val="23"/>
          <w:szCs w:val="23"/>
          <w:lang w:val="en-US"/>
        </w:rPr>
        <w:t>cerințelor</w:t>
      </w:r>
      <w:proofErr w:type="spellEnd"/>
      <w:r>
        <w:rPr>
          <w:rFonts w:ascii="CIDFont+F3" w:hAnsi="CIDFont+F3" w:cs="CIDFont+F3"/>
          <w:sz w:val="23"/>
          <w:szCs w:val="23"/>
          <w:lang w:val="en-US"/>
        </w:rPr>
        <w:t xml:space="preserve"> </w:t>
      </w:r>
      <w:proofErr w:type="spellStart"/>
      <w:r>
        <w:rPr>
          <w:rFonts w:ascii="CIDFont+F3" w:hAnsi="CIDFont+F3" w:cs="CIDFont+F3"/>
          <w:sz w:val="23"/>
          <w:szCs w:val="23"/>
          <w:lang w:val="en-US"/>
        </w:rPr>
        <w:t>privind</w:t>
      </w:r>
      <w:proofErr w:type="spellEnd"/>
      <w:r>
        <w:rPr>
          <w:rFonts w:ascii="CIDFont+F3" w:hAnsi="CIDFont+F3" w:cs="CIDFont+F3"/>
          <w:sz w:val="23"/>
          <w:szCs w:val="23"/>
          <w:lang w:val="en-US"/>
        </w:rPr>
        <w:t xml:space="preserve"> </w:t>
      </w:r>
      <w:proofErr w:type="spellStart"/>
      <w:r>
        <w:rPr>
          <w:rFonts w:ascii="CIDFont+F3" w:hAnsi="CIDFont+F3" w:cs="CIDFont+F3"/>
          <w:sz w:val="23"/>
          <w:szCs w:val="23"/>
          <w:lang w:val="en-US"/>
        </w:rPr>
        <w:t>încadrarea</w:t>
      </w:r>
      <w:proofErr w:type="spellEnd"/>
      <w:r>
        <w:rPr>
          <w:rFonts w:ascii="CIDFont+F3" w:hAnsi="CIDFont+F3" w:cs="CIDFont+F3"/>
          <w:sz w:val="23"/>
          <w:szCs w:val="23"/>
          <w:lang w:val="en-US"/>
        </w:rPr>
        <w:t xml:space="preserve"> </w:t>
      </w:r>
      <w:proofErr w:type="spellStart"/>
      <w:r>
        <w:rPr>
          <w:rFonts w:ascii="CIDFont+F3" w:hAnsi="CIDFont+F3" w:cs="CIDFont+F3"/>
          <w:sz w:val="23"/>
          <w:szCs w:val="23"/>
          <w:lang w:val="en-US"/>
        </w:rPr>
        <w:t>proiectului</w:t>
      </w:r>
      <w:proofErr w:type="spellEnd"/>
      <w:r>
        <w:rPr>
          <w:rFonts w:ascii="CIDFont+F3" w:hAnsi="CIDFont+F3" w:cs="CIDFont+F3"/>
          <w:sz w:val="23"/>
          <w:szCs w:val="23"/>
          <w:lang w:val="en-US"/>
        </w:rPr>
        <w:t xml:space="preserve"> </w:t>
      </w:r>
      <w:proofErr w:type="spellStart"/>
      <w:r>
        <w:rPr>
          <w:rFonts w:ascii="CIDFont+F3" w:hAnsi="CIDFont+F3" w:cs="CIDFont+F3"/>
          <w:sz w:val="23"/>
          <w:szCs w:val="23"/>
          <w:lang w:val="en-US"/>
        </w:rPr>
        <w:t>în</w:t>
      </w:r>
      <w:proofErr w:type="spellEnd"/>
      <w:r>
        <w:rPr>
          <w:rFonts w:ascii="CIDFont+F3" w:hAnsi="CIDFont+F3" w:cs="CIDFont+F3"/>
          <w:sz w:val="23"/>
          <w:szCs w:val="23"/>
          <w:lang w:val="en-US"/>
        </w:rPr>
        <w:t xml:space="preserve"> </w:t>
      </w:r>
      <w:proofErr w:type="spellStart"/>
      <w:r>
        <w:rPr>
          <w:rFonts w:ascii="CIDFont+F3" w:hAnsi="CIDFont+F3" w:cs="CIDFont+F3"/>
          <w:sz w:val="23"/>
          <w:szCs w:val="23"/>
          <w:lang w:val="en-US"/>
        </w:rPr>
        <w:t>specificațiile</w:t>
      </w:r>
      <w:proofErr w:type="spellEnd"/>
      <w:r>
        <w:rPr>
          <w:rFonts w:ascii="CIDFont+F3" w:hAnsi="CIDFont+F3" w:cs="CIDFont+F3"/>
          <w:sz w:val="23"/>
          <w:szCs w:val="23"/>
          <w:lang w:val="en-US"/>
        </w:rPr>
        <w:t xml:space="preserve"> </w:t>
      </w:r>
      <w:proofErr w:type="spellStart"/>
      <w:r>
        <w:rPr>
          <w:rFonts w:ascii="CIDFont+F3" w:hAnsi="CIDFont+F3" w:cs="CIDFont+F3"/>
          <w:sz w:val="23"/>
          <w:szCs w:val="23"/>
          <w:lang w:val="en-US"/>
        </w:rPr>
        <w:t>impuse</w:t>
      </w:r>
      <w:proofErr w:type="spellEnd"/>
      <w:r>
        <w:rPr>
          <w:rFonts w:ascii="CIDFont+F3" w:hAnsi="CIDFont+F3" w:cs="CIDFont+F3"/>
          <w:sz w:val="23"/>
          <w:szCs w:val="23"/>
          <w:lang w:val="en-US"/>
        </w:rPr>
        <w:t xml:space="preserve"> de </w:t>
      </w:r>
      <w:proofErr w:type="spellStart"/>
      <w:r>
        <w:rPr>
          <w:rFonts w:ascii="CIDFont+F3" w:hAnsi="CIDFont+F3" w:cs="CIDFont+F3"/>
          <w:sz w:val="23"/>
          <w:szCs w:val="23"/>
          <w:lang w:val="en-US"/>
        </w:rPr>
        <w:t>Ghidului</w:t>
      </w:r>
      <w:proofErr w:type="spellEnd"/>
      <w:r>
        <w:rPr>
          <w:rFonts w:ascii="CIDFont+F3" w:hAnsi="CIDFont+F3" w:cs="CIDFont+F3"/>
          <w:sz w:val="23"/>
          <w:szCs w:val="23"/>
          <w:lang w:val="en-US"/>
        </w:rPr>
        <w:t xml:space="preserve"> </w:t>
      </w:r>
      <w:r>
        <w:rPr>
          <w:rFonts w:ascii="CIDFont+F2" w:hAnsi="CIDFont+F2" w:cs="CIDFont+F2"/>
          <w:sz w:val="23"/>
          <w:szCs w:val="23"/>
          <w:lang w:val="en-US"/>
        </w:rPr>
        <w:t xml:space="preserve">specific </w:t>
      </w:r>
      <w:proofErr w:type="spellStart"/>
      <w:r>
        <w:rPr>
          <w:rFonts w:ascii="CIDFont+F2" w:hAnsi="CIDFont+F2" w:cs="CIDFont+F2"/>
          <w:sz w:val="23"/>
          <w:szCs w:val="23"/>
          <w:lang w:val="en-US"/>
        </w:rPr>
        <w:t>privind</w:t>
      </w:r>
      <w:proofErr w:type="spellEnd"/>
      <w:r>
        <w:rPr>
          <w:rFonts w:ascii="CIDFont+F2" w:hAnsi="CIDFont+F2" w:cs="CIDFont+F2"/>
          <w:sz w:val="23"/>
          <w:szCs w:val="23"/>
          <w:lang w:val="en-US"/>
        </w:rPr>
        <w:t xml:space="preserve"> </w:t>
      </w:r>
      <w:proofErr w:type="spellStart"/>
      <w:r>
        <w:rPr>
          <w:rFonts w:ascii="CIDFont+F2" w:hAnsi="CIDFont+F2" w:cs="CIDFont+F2"/>
          <w:sz w:val="23"/>
          <w:szCs w:val="23"/>
          <w:lang w:val="en-US"/>
        </w:rPr>
        <w:t>condițiile</w:t>
      </w:r>
      <w:proofErr w:type="spellEnd"/>
      <w:r>
        <w:rPr>
          <w:rFonts w:ascii="CIDFont+F2" w:hAnsi="CIDFont+F2" w:cs="CIDFont+F2"/>
          <w:sz w:val="23"/>
          <w:szCs w:val="23"/>
          <w:lang w:val="en-US"/>
        </w:rPr>
        <w:t xml:space="preserve"> de </w:t>
      </w:r>
      <w:proofErr w:type="spellStart"/>
      <w:r>
        <w:rPr>
          <w:rFonts w:ascii="CIDFont+F2" w:hAnsi="CIDFont+F2" w:cs="CIDFont+F2"/>
          <w:sz w:val="23"/>
          <w:szCs w:val="23"/>
          <w:lang w:val="en-US"/>
        </w:rPr>
        <w:t>accesare</w:t>
      </w:r>
      <w:proofErr w:type="spellEnd"/>
      <w:r>
        <w:rPr>
          <w:rFonts w:ascii="CIDFont+F2" w:hAnsi="CIDFont+F2" w:cs="CIDFont+F2"/>
          <w:sz w:val="23"/>
          <w:szCs w:val="23"/>
          <w:lang w:val="en-US"/>
        </w:rPr>
        <w:t xml:space="preserve"> a </w:t>
      </w:r>
      <w:proofErr w:type="spellStart"/>
      <w:r>
        <w:rPr>
          <w:rFonts w:ascii="CIDFont+F2" w:hAnsi="CIDFont+F2" w:cs="CIDFont+F2"/>
          <w:sz w:val="23"/>
          <w:szCs w:val="23"/>
          <w:lang w:val="en-US"/>
        </w:rPr>
        <w:t>fondurilor</w:t>
      </w:r>
      <w:proofErr w:type="spellEnd"/>
      <w:r>
        <w:rPr>
          <w:rFonts w:ascii="CIDFont+F2" w:hAnsi="CIDFont+F2" w:cs="CIDFont+F2"/>
          <w:sz w:val="23"/>
          <w:szCs w:val="23"/>
          <w:lang w:val="en-US"/>
        </w:rPr>
        <w:t xml:space="preserve"> </w:t>
      </w:r>
      <w:proofErr w:type="spellStart"/>
      <w:r>
        <w:rPr>
          <w:rFonts w:ascii="CIDFont+F2" w:hAnsi="CIDFont+F2" w:cs="CIDFont+F2"/>
          <w:sz w:val="23"/>
          <w:szCs w:val="23"/>
          <w:lang w:val="en-US"/>
        </w:rPr>
        <w:t>europene</w:t>
      </w:r>
      <w:proofErr w:type="spellEnd"/>
      <w:r>
        <w:rPr>
          <w:rFonts w:ascii="CIDFont+F2" w:hAnsi="CIDFont+F2" w:cs="CIDFont+F2"/>
          <w:sz w:val="23"/>
          <w:szCs w:val="23"/>
          <w:lang w:val="en-US"/>
        </w:rPr>
        <w:t xml:space="preserve"> </w:t>
      </w:r>
      <w:proofErr w:type="spellStart"/>
      <w:r>
        <w:rPr>
          <w:rFonts w:ascii="CIDFont+F2" w:hAnsi="CIDFont+F2" w:cs="CIDFont+F2"/>
          <w:sz w:val="23"/>
          <w:szCs w:val="23"/>
          <w:lang w:val="en-US"/>
        </w:rPr>
        <w:t>aferente</w:t>
      </w:r>
      <w:proofErr w:type="spellEnd"/>
      <w:r>
        <w:rPr>
          <w:rFonts w:ascii="CIDFont+F2" w:hAnsi="CIDFont+F2" w:cs="CIDFont+F2"/>
          <w:sz w:val="23"/>
          <w:szCs w:val="23"/>
          <w:lang w:val="en-US"/>
        </w:rPr>
        <w:t xml:space="preserve"> PNRR</w:t>
      </w:r>
      <w:r>
        <w:rPr>
          <w:rFonts w:ascii="CIDFont+F3" w:hAnsi="CIDFont+F3" w:cs="CIDFont+F3"/>
          <w:sz w:val="23"/>
          <w:szCs w:val="23"/>
          <w:lang w:val="en-US"/>
        </w:rPr>
        <w:t xml:space="preserve"> </w:t>
      </w:r>
      <w:proofErr w:type="spellStart"/>
      <w:r>
        <w:rPr>
          <w:rFonts w:ascii="CIDFont+F2" w:hAnsi="CIDFont+F2" w:cs="CIDFont+F2"/>
          <w:sz w:val="23"/>
          <w:szCs w:val="23"/>
          <w:lang w:val="en-US"/>
        </w:rPr>
        <w:t>în</w:t>
      </w:r>
      <w:proofErr w:type="spellEnd"/>
      <w:r>
        <w:rPr>
          <w:rFonts w:ascii="CIDFont+F2" w:hAnsi="CIDFont+F2" w:cs="CIDFont+F2"/>
          <w:sz w:val="23"/>
          <w:szCs w:val="23"/>
          <w:lang w:val="en-US"/>
        </w:rPr>
        <w:t xml:space="preserve"> </w:t>
      </w:r>
      <w:proofErr w:type="spellStart"/>
      <w:r>
        <w:rPr>
          <w:rFonts w:ascii="CIDFont+F2" w:hAnsi="CIDFont+F2" w:cs="CIDFont+F2"/>
          <w:sz w:val="23"/>
          <w:szCs w:val="23"/>
          <w:lang w:val="en-US"/>
        </w:rPr>
        <w:t>cadrul</w:t>
      </w:r>
      <w:proofErr w:type="spellEnd"/>
      <w:r>
        <w:rPr>
          <w:rFonts w:ascii="CIDFont+F2" w:hAnsi="CIDFont+F2" w:cs="CIDFont+F2"/>
          <w:sz w:val="23"/>
          <w:szCs w:val="23"/>
          <w:lang w:val="en-US"/>
        </w:rPr>
        <w:t xml:space="preserve"> </w:t>
      </w:r>
      <w:proofErr w:type="spellStart"/>
      <w:r>
        <w:rPr>
          <w:rFonts w:ascii="CIDFont+F2" w:hAnsi="CIDFont+F2" w:cs="CIDFont+F2"/>
          <w:sz w:val="23"/>
          <w:szCs w:val="23"/>
          <w:lang w:val="en-US"/>
        </w:rPr>
        <w:t>apelului</w:t>
      </w:r>
      <w:proofErr w:type="spellEnd"/>
      <w:r>
        <w:rPr>
          <w:rFonts w:ascii="CIDFont+F2" w:hAnsi="CIDFont+F2" w:cs="CIDFont+F2"/>
          <w:sz w:val="23"/>
          <w:szCs w:val="23"/>
          <w:lang w:val="en-US"/>
        </w:rPr>
        <w:t xml:space="preserve"> de </w:t>
      </w:r>
      <w:proofErr w:type="spellStart"/>
      <w:r>
        <w:rPr>
          <w:rFonts w:ascii="CIDFont+F2" w:hAnsi="CIDFont+F2" w:cs="CIDFont+F2"/>
          <w:sz w:val="23"/>
          <w:szCs w:val="23"/>
          <w:lang w:val="en-US"/>
        </w:rPr>
        <w:t>proiecte</w:t>
      </w:r>
      <w:proofErr w:type="spellEnd"/>
    </w:p>
    <w:p w:rsidR="00E2165E" w:rsidRDefault="00E2165E" w:rsidP="00E2165E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3"/>
          <w:szCs w:val="23"/>
          <w:lang w:val="en-US"/>
        </w:rPr>
      </w:pPr>
      <w:r>
        <w:rPr>
          <w:rFonts w:ascii="CIDFont+F2" w:hAnsi="CIDFont+F2" w:cs="CIDFont+F2"/>
          <w:sz w:val="23"/>
          <w:szCs w:val="23"/>
          <w:lang w:val="en-US"/>
        </w:rPr>
        <w:t>PNRR/2023/C3/S/I.2.A-B.</w:t>
      </w:r>
    </w:p>
    <w:p w:rsidR="00E2165E" w:rsidRPr="00AA5984" w:rsidRDefault="00E2165E" w:rsidP="00E2165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  <w:lang w:val="en-US"/>
        </w:rPr>
      </w:pPr>
    </w:p>
    <w:p w:rsidR="000F3FB0" w:rsidRDefault="00F92DCE" w:rsidP="00AA5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131313"/>
          <w:lang w:val="en-US"/>
        </w:rPr>
      </w:pPr>
      <w:r w:rsidRPr="00F92DCE">
        <w:rPr>
          <w:rFonts w:ascii="Times New Roman" w:eastAsia="Times New Roman" w:hAnsi="Times New Roman" w:cs="Times New Roman"/>
          <w:iCs/>
          <w:color w:val="131313"/>
          <w:lang w:val="en-US"/>
        </w:rPr>
        <w:t xml:space="preserve">Se </w:t>
      </w:r>
      <w:proofErr w:type="spellStart"/>
      <w:r w:rsidRPr="00F92DCE">
        <w:rPr>
          <w:rFonts w:ascii="Times New Roman" w:eastAsia="Times New Roman" w:hAnsi="Times New Roman" w:cs="Times New Roman"/>
          <w:iCs/>
          <w:color w:val="131313"/>
          <w:lang w:val="en-US"/>
        </w:rPr>
        <w:t>finanțează</w:t>
      </w:r>
      <w:proofErr w:type="spellEnd"/>
      <w:r w:rsidRPr="00F92DCE">
        <w:rPr>
          <w:rFonts w:ascii="Times New Roman" w:eastAsia="Times New Roman" w:hAnsi="Times New Roman" w:cs="Times New Roman"/>
          <w:iCs/>
          <w:color w:val="131313"/>
          <w:lang w:val="en-US"/>
        </w:rPr>
        <w:t xml:space="preserve"> </w:t>
      </w:r>
      <w:proofErr w:type="spellStart"/>
      <w:r w:rsidR="00AA5984" w:rsidRPr="00F92DCE">
        <w:rPr>
          <w:rFonts w:ascii="Times New Roman" w:eastAsia="Times New Roman" w:hAnsi="Times New Roman" w:cs="Times New Roman"/>
          <w:iCs/>
          <w:color w:val="131313"/>
          <w:lang w:val="en-US"/>
        </w:rPr>
        <w:t>platforme</w:t>
      </w:r>
      <w:proofErr w:type="spellEnd"/>
      <w:r w:rsidR="00AA5984" w:rsidRPr="00F92DCE">
        <w:rPr>
          <w:rFonts w:ascii="Times New Roman" w:eastAsia="Times New Roman" w:hAnsi="Times New Roman" w:cs="Times New Roman"/>
          <w:iCs/>
          <w:color w:val="131313"/>
          <w:lang w:val="en-US"/>
        </w:rPr>
        <w:t xml:space="preserve"> </w:t>
      </w:r>
      <w:proofErr w:type="spellStart"/>
      <w:r w:rsidR="00AA5984" w:rsidRPr="00F92DCE">
        <w:rPr>
          <w:rFonts w:ascii="Times New Roman" w:eastAsia="Times New Roman" w:hAnsi="Times New Roman" w:cs="Times New Roman"/>
          <w:iCs/>
          <w:color w:val="131313"/>
          <w:lang w:val="en-US"/>
        </w:rPr>
        <w:t>comunale</w:t>
      </w:r>
      <w:proofErr w:type="spellEnd"/>
      <w:r w:rsidR="00AA5984" w:rsidRPr="00F92DCE">
        <w:rPr>
          <w:rFonts w:ascii="Times New Roman" w:eastAsia="Times New Roman" w:hAnsi="Times New Roman" w:cs="Times New Roman"/>
          <w:iCs/>
          <w:color w:val="131313"/>
          <w:lang w:val="en-US"/>
        </w:rPr>
        <w:t xml:space="preserve"> care au o capacitate </w:t>
      </w:r>
      <w:proofErr w:type="spellStart"/>
      <w:r w:rsidR="00AA5984" w:rsidRPr="00F92DCE">
        <w:rPr>
          <w:rFonts w:ascii="Times New Roman" w:eastAsia="Times New Roman" w:hAnsi="Times New Roman" w:cs="Times New Roman"/>
          <w:iCs/>
          <w:color w:val="131313"/>
          <w:lang w:val="en-US"/>
        </w:rPr>
        <w:t>între</w:t>
      </w:r>
      <w:proofErr w:type="spellEnd"/>
      <w:r w:rsidR="00AA5984" w:rsidRPr="00F92DCE">
        <w:rPr>
          <w:rFonts w:ascii="Times New Roman" w:eastAsia="Times New Roman" w:hAnsi="Times New Roman" w:cs="Times New Roman"/>
          <w:iCs/>
          <w:color w:val="131313"/>
          <w:lang w:val="en-US"/>
        </w:rPr>
        <w:t xml:space="preserve"> 1.500 mc </w:t>
      </w:r>
      <w:proofErr w:type="spellStart"/>
      <w:r w:rsidR="00AA5984" w:rsidRPr="00F92DCE">
        <w:rPr>
          <w:rFonts w:ascii="Times New Roman" w:eastAsia="Times New Roman" w:hAnsi="Times New Roman" w:cs="Times New Roman"/>
          <w:iCs/>
          <w:color w:val="131313"/>
          <w:lang w:val="en-US"/>
        </w:rPr>
        <w:t>și</w:t>
      </w:r>
      <w:proofErr w:type="spellEnd"/>
      <w:r w:rsidR="00AA5984" w:rsidRPr="00F92DCE">
        <w:rPr>
          <w:rFonts w:ascii="Times New Roman" w:eastAsia="Times New Roman" w:hAnsi="Times New Roman" w:cs="Times New Roman"/>
          <w:iCs/>
          <w:color w:val="131313"/>
          <w:lang w:val="en-US"/>
        </w:rPr>
        <w:t xml:space="preserve"> 4.000 mc </w:t>
      </w:r>
      <w:proofErr w:type="spellStart"/>
      <w:r w:rsidR="00AA5984" w:rsidRPr="00F92DCE">
        <w:rPr>
          <w:rFonts w:ascii="Times New Roman" w:eastAsia="Times New Roman" w:hAnsi="Times New Roman" w:cs="Times New Roman"/>
          <w:iCs/>
          <w:color w:val="131313"/>
          <w:lang w:val="en-US"/>
        </w:rPr>
        <w:t>și</w:t>
      </w:r>
      <w:proofErr w:type="spellEnd"/>
      <w:r w:rsidR="00AA5984" w:rsidRPr="00F92DCE">
        <w:rPr>
          <w:rFonts w:ascii="Times New Roman" w:eastAsia="Times New Roman" w:hAnsi="Times New Roman" w:cs="Times New Roman"/>
          <w:iCs/>
          <w:color w:val="131313"/>
          <w:lang w:val="en-US"/>
        </w:rPr>
        <w:t xml:space="preserve"> o </w:t>
      </w:r>
      <w:proofErr w:type="spellStart"/>
      <w:r w:rsidR="00AA5984" w:rsidRPr="00F92DCE">
        <w:rPr>
          <w:rFonts w:ascii="Times New Roman" w:eastAsia="Times New Roman" w:hAnsi="Times New Roman" w:cs="Times New Roman"/>
          <w:iCs/>
          <w:color w:val="131313"/>
          <w:lang w:val="en-US"/>
        </w:rPr>
        <w:t>cantitate</w:t>
      </w:r>
      <w:proofErr w:type="spellEnd"/>
      <w:r w:rsidR="00AA5984" w:rsidRPr="00F92DCE">
        <w:rPr>
          <w:rFonts w:ascii="Times New Roman" w:eastAsia="Times New Roman" w:hAnsi="Times New Roman" w:cs="Times New Roman"/>
          <w:iCs/>
          <w:color w:val="131313"/>
          <w:lang w:val="en-US"/>
        </w:rPr>
        <w:t xml:space="preserve"> de </w:t>
      </w:r>
      <w:proofErr w:type="spellStart"/>
      <w:r w:rsidR="00AA5984" w:rsidRPr="00F92DCE">
        <w:rPr>
          <w:rFonts w:ascii="Times New Roman" w:eastAsia="Times New Roman" w:hAnsi="Times New Roman" w:cs="Times New Roman"/>
          <w:iCs/>
          <w:color w:val="131313"/>
          <w:lang w:val="en-US"/>
        </w:rPr>
        <w:t>gunoi</w:t>
      </w:r>
      <w:proofErr w:type="spellEnd"/>
      <w:r w:rsidR="00AA5984" w:rsidRPr="00F92DCE">
        <w:rPr>
          <w:rFonts w:ascii="Times New Roman" w:eastAsia="Times New Roman" w:hAnsi="Times New Roman" w:cs="Times New Roman"/>
          <w:iCs/>
          <w:color w:val="131313"/>
          <w:lang w:val="en-US"/>
        </w:rPr>
        <w:t xml:space="preserve"> de </w:t>
      </w:r>
      <w:proofErr w:type="spellStart"/>
      <w:r w:rsidR="00AA5984" w:rsidRPr="00F92DCE">
        <w:rPr>
          <w:rFonts w:ascii="Times New Roman" w:eastAsia="Times New Roman" w:hAnsi="Times New Roman" w:cs="Times New Roman"/>
          <w:iCs/>
          <w:color w:val="131313"/>
          <w:lang w:val="en-US"/>
        </w:rPr>
        <w:t>grajd</w:t>
      </w:r>
      <w:proofErr w:type="spellEnd"/>
      <w:r w:rsidR="00AA5984" w:rsidRPr="00F92DCE">
        <w:rPr>
          <w:rFonts w:ascii="Times New Roman" w:eastAsia="Times New Roman" w:hAnsi="Times New Roman" w:cs="Times New Roman"/>
          <w:iCs/>
          <w:color w:val="131313"/>
          <w:lang w:val="en-US"/>
        </w:rPr>
        <w:t xml:space="preserve"> </w:t>
      </w:r>
      <w:proofErr w:type="spellStart"/>
      <w:r w:rsidR="00AA5984" w:rsidRPr="00F92DCE">
        <w:rPr>
          <w:rFonts w:ascii="Times New Roman" w:eastAsia="Times New Roman" w:hAnsi="Times New Roman" w:cs="Times New Roman"/>
          <w:iCs/>
          <w:color w:val="131313"/>
          <w:lang w:val="en-US"/>
        </w:rPr>
        <w:t>suportată</w:t>
      </w:r>
      <w:proofErr w:type="spellEnd"/>
      <w:r w:rsidR="00AA5984" w:rsidRPr="00F92DCE">
        <w:rPr>
          <w:rFonts w:ascii="Times New Roman" w:eastAsia="Times New Roman" w:hAnsi="Times New Roman" w:cs="Times New Roman"/>
          <w:iCs/>
          <w:color w:val="131313"/>
          <w:lang w:val="en-US"/>
        </w:rPr>
        <w:t xml:space="preserve"> de la</w:t>
      </w:r>
      <w:proofErr w:type="gramStart"/>
      <w:r w:rsidR="00AA5984" w:rsidRPr="00F92DCE">
        <w:rPr>
          <w:rFonts w:ascii="Times New Roman" w:eastAsia="Times New Roman" w:hAnsi="Times New Roman" w:cs="Times New Roman"/>
          <w:iCs/>
          <w:color w:val="131313"/>
          <w:lang w:val="en-US"/>
        </w:rPr>
        <w:t>  1.200</w:t>
      </w:r>
      <w:proofErr w:type="gramEnd"/>
      <w:r w:rsidR="00AA5984" w:rsidRPr="00F92DCE">
        <w:rPr>
          <w:rFonts w:ascii="Times New Roman" w:eastAsia="Times New Roman" w:hAnsi="Times New Roman" w:cs="Times New Roman"/>
          <w:iCs/>
          <w:color w:val="131313"/>
          <w:lang w:val="en-US"/>
        </w:rPr>
        <w:t xml:space="preserve"> de tone la 3.200 tone. </w:t>
      </w:r>
    </w:p>
    <w:p w:rsidR="00AA5984" w:rsidRDefault="00AA5984" w:rsidP="00AA5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31313"/>
          <w:lang w:val="en-US"/>
        </w:rPr>
      </w:pPr>
      <w:proofErr w:type="spellStart"/>
      <w:r w:rsidRPr="000F3FB0">
        <w:rPr>
          <w:rFonts w:ascii="Times New Roman" w:eastAsia="Times New Roman" w:hAnsi="Times New Roman" w:cs="Times New Roman"/>
          <w:b/>
          <w:iCs/>
          <w:color w:val="131313"/>
          <w:lang w:val="en-US"/>
        </w:rPr>
        <w:t>Solicitanții</w:t>
      </w:r>
      <w:proofErr w:type="spellEnd"/>
      <w:r w:rsidRPr="000F3FB0">
        <w:rPr>
          <w:rFonts w:ascii="Times New Roman" w:eastAsia="Times New Roman" w:hAnsi="Times New Roman" w:cs="Times New Roman"/>
          <w:b/>
          <w:iCs/>
          <w:color w:val="131313"/>
          <w:lang w:val="en-US"/>
        </w:rPr>
        <w:t xml:space="preserve"> care pot </w:t>
      </w:r>
      <w:proofErr w:type="spellStart"/>
      <w:r w:rsidRPr="000F3FB0">
        <w:rPr>
          <w:rFonts w:ascii="Times New Roman" w:eastAsia="Times New Roman" w:hAnsi="Times New Roman" w:cs="Times New Roman"/>
          <w:b/>
          <w:iCs/>
          <w:color w:val="131313"/>
          <w:lang w:val="en-US"/>
        </w:rPr>
        <w:t>depune</w:t>
      </w:r>
      <w:proofErr w:type="spellEnd"/>
      <w:r w:rsidRPr="000F3FB0">
        <w:rPr>
          <w:rFonts w:ascii="Times New Roman" w:eastAsia="Times New Roman" w:hAnsi="Times New Roman" w:cs="Times New Roman"/>
          <w:b/>
          <w:iCs/>
          <w:color w:val="131313"/>
          <w:lang w:val="en-US"/>
        </w:rPr>
        <w:t xml:space="preserve"> </w:t>
      </w:r>
      <w:proofErr w:type="spellStart"/>
      <w:r w:rsidRPr="000F3FB0">
        <w:rPr>
          <w:rFonts w:ascii="Times New Roman" w:eastAsia="Times New Roman" w:hAnsi="Times New Roman" w:cs="Times New Roman"/>
          <w:b/>
          <w:iCs/>
          <w:color w:val="131313"/>
          <w:lang w:val="en-US"/>
        </w:rPr>
        <w:t>cereri</w:t>
      </w:r>
      <w:proofErr w:type="spellEnd"/>
      <w:r w:rsidRPr="000F3FB0">
        <w:rPr>
          <w:rFonts w:ascii="Times New Roman" w:eastAsia="Times New Roman" w:hAnsi="Times New Roman" w:cs="Times New Roman"/>
          <w:b/>
          <w:iCs/>
          <w:color w:val="131313"/>
          <w:lang w:val="en-US"/>
        </w:rPr>
        <w:t xml:space="preserve"> de </w:t>
      </w:r>
      <w:proofErr w:type="spellStart"/>
      <w:r w:rsidRPr="000F3FB0">
        <w:rPr>
          <w:rFonts w:ascii="Times New Roman" w:eastAsia="Times New Roman" w:hAnsi="Times New Roman" w:cs="Times New Roman"/>
          <w:b/>
          <w:iCs/>
          <w:color w:val="131313"/>
          <w:lang w:val="en-US"/>
        </w:rPr>
        <w:t>finanțare</w:t>
      </w:r>
      <w:proofErr w:type="spellEnd"/>
      <w:r w:rsidRPr="000F3FB0">
        <w:rPr>
          <w:rFonts w:ascii="Times New Roman" w:eastAsia="Times New Roman" w:hAnsi="Times New Roman" w:cs="Times New Roman"/>
          <w:b/>
          <w:iCs/>
          <w:color w:val="131313"/>
          <w:lang w:val="en-US"/>
        </w:rPr>
        <w:t xml:space="preserve"> </w:t>
      </w:r>
      <w:proofErr w:type="spellStart"/>
      <w:r w:rsidRPr="000F3FB0">
        <w:rPr>
          <w:rFonts w:ascii="Times New Roman" w:eastAsia="Times New Roman" w:hAnsi="Times New Roman" w:cs="Times New Roman"/>
          <w:b/>
          <w:iCs/>
          <w:color w:val="131313"/>
          <w:lang w:val="en-US"/>
        </w:rPr>
        <w:t>sunt</w:t>
      </w:r>
      <w:proofErr w:type="spellEnd"/>
      <w:r w:rsidRPr="000F3FB0">
        <w:rPr>
          <w:rFonts w:ascii="Times New Roman" w:eastAsia="Times New Roman" w:hAnsi="Times New Roman" w:cs="Times New Roman"/>
          <w:b/>
          <w:iCs/>
          <w:color w:val="131313"/>
          <w:lang w:val="en-US"/>
        </w:rPr>
        <w:t xml:space="preserve"> </w:t>
      </w:r>
      <w:proofErr w:type="spellStart"/>
      <w:r w:rsidRPr="000F3FB0">
        <w:rPr>
          <w:rFonts w:ascii="Times New Roman" w:eastAsia="Times New Roman" w:hAnsi="Times New Roman" w:cs="Times New Roman"/>
          <w:b/>
          <w:iCs/>
          <w:color w:val="131313"/>
          <w:lang w:val="en-US"/>
        </w:rPr>
        <w:t>unitățile</w:t>
      </w:r>
      <w:proofErr w:type="spellEnd"/>
      <w:r w:rsidRPr="000F3FB0">
        <w:rPr>
          <w:rFonts w:ascii="Times New Roman" w:eastAsia="Times New Roman" w:hAnsi="Times New Roman" w:cs="Times New Roman"/>
          <w:b/>
          <w:iCs/>
          <w:color w:val="131313"/>
          <w:lang w:val="en-US"/>
        </w:rPr>
        <w:t xml:space="preserve"> </w:t>
      </w:r>
      <w:proofErr w:type="spellStart"/>
      <w:r w:rsidRPr="000F3FB0">
        <w:rPr>
          <w:rFonts w:ascii="Times New Roman" w:eastAsia="Times New Roman" w:hAnsi="Times New Roman" w:cs="Times New Roman"/>
          <w:b/>
          <w:iCs/>
          <w:color w:val="131313"/>
          <w:lang w:val="en-US"/>
        </w:rPr>
        <w:t>administrativ-teritoriale</w:t>
      </w:r>
      <w:proofErr w:type="spellEnd"/>
      <w:r w:rsidRPr="00F92DCE">
        <w:rPr>
          <w:rFonts w:ascii="Times New Roman" w:eastAsia="Times New Roman" w:hAnsi="Times New Roman" w:cs="Times New Roman"/>
          <w:iCs/>
          <w:color w:val="131313"/>
          <w:lang w:val="en-US"/>
        </w:rPr>
        <w:t xml:space="preserve">, </w:t>
      </w:r>
      <w:proofErr w:type="spellStart"/>
      <w:r w:rsidRPr="00F92DCE">
        <w:rPr>
          <w:rFonts w:ascii="Times New Roman" w:eastAsia="Times New Roman" w:hAnsi="Times New Roman" w:cs="Times New Roman"/>
          <w:iCs/>
          <w:color w:val="131313"/>
          <w:lang w:val="en-US"/>
        </w:rPr>
        <w:t>inclusiv</w:t>
      </w:r>
      <w:proofErr w:type="spellEnd"/>
      <w:r w:rsidRPr="00F92DCE">
        <w:rPr>
          <w:rFonts w:ascii="Times New Roman" w:eastAsia="Times New Roman" w:hAnsi="Times New Roman" w:cs="Times New Roman"/>
          <w:iCs/>
          <w:color w:val="131313"/>
          <w:lang w:val="en-US"/>
        </w:rPr>
        <w:t xml:space="preserve"> </w:t>
      </w:r>
      <w:proofErr w:type="spellStart"/>
      <w:r w:rsidRPr="00F92DCE">
        <w:rPr>
          <w:rFonts w:ascii="Times New Roman" w:eastAsia="Times New Roman" w:hAnsi="Times New Roman" w:cs="Times New Roman"/>
          <w:iCs/>
          <w:color w:val="131313"/>
          <w:lang w:val="en-US"/>
        </w:rPr>
        <w:t>subdiviziunile</w:t>
      </w:r>
      <w:proofErr w:type="spellEnd"/>
      <w:r w:rsidRPr="00F92DCE">
        <w:rPr>
          <w:rFonts w:ascii="Times New Roman" w:eastAsia="Times New Roman" w:hAnsi="Times New Roman" w:cs="Times New Roman"/>
          <w:iCs/>
          <w:color w:val="131313"/>
          <w:lang w:val="en-US"/>
        </w:rPr>
        <w:t>/</w:t>
      </w:r>
      <w:proofErr w:type="spellStart"/>
      <w:r w:rsidRPr="00F92DCE">
        <w:rPr>
          <w:rFonts w:ascii="Times New Roman" w:eastAsia="Times New Roman" w:hAnsi="Times New Roman" w:cs="Times New Roman"/>
          <w:iCs/>
          <w:color w:val="131313"/>
          <w:lang w:val="en-US"/>
        </w:rPr>
        <w:t>sectoarele</w:t>
      </w:r>
      <w:proofErr w:type="spellEnd"/>
      <w:r w:rsidRPr="00F92DCE">
        <w:rPr>
          <w:rFonts w:ascii="Times New Roman" w:eastAsia="Times New Roman" w:hAnsi="Times New Roman" w:cs="Times New Roman"/>
          <w:iCs/>
          <w:color w:val="131313"/>
          <w:lang w:val="en-US"/>
        </w:rPr>
        <w:t xml:space="preserve"> </w:t>
      </w:r>
      <w:proofErr w:type="spellStart"/>
      <w:r w:rsidRPr="00F92DCE">
        <w:rPr>
          <w:rFonts w:ascii="Times New Roman" w:eastAsia="Times New Roman" w:hAnsi="Times New Roman" w:cs="Times New Roman"/>
          <w:iCs/>
          <w:color w:val="131313"/>
          <w:lang w:val="en-US"/>
        </w:rPr>
        <w:t>acestora</w:t>
      </w:r>
      <w:proofErr w:type="spellEnd"/>
      <w:r w:rsidRPr="00F92DCE">
        <w:rPr>
          <w:rFonts w:ascii="Times New Roman" w:eastAsia="Times New Roman" w:hAnsi="Times New Roman" w:cs="Times New Roman"/>
          <w:iCs/>
          <w:color w:val="131313"/>
          <w:lang w:val="en-US"/>
        </w:rPr>
        <w:t xml:space="preserve">, </w:t>
      </w:r>
      <w:proofErr w:type="spellStart"/>
      <w:r w:rsidRPr="00F92DCE">
        <w:rPr>
          <w:rFonts w:ascii="Times New Roman" w:eastAsia="Times New Roman" w:hAnsi="Times New Roman" w:cs="Times New Roman"/>
          <w:iCs/>
          <w:color w:val="131313"/>
          <w:lang w:val="en-US"/>
        </w:rPr>
        <w:t>organizate</w:t>
      </w:r>
      <w:proofErr w:type="spellEnd"/>
      <w:r w:rsidRPr="00F92DCE">
        <w:rPr>
          <w:rFonts w:ascii="Times New Roman" w:eastAsia="Times New Roman" w:hAnsi="Times New Roman" w:cs="Times New Roman"/>
          <w:iCs/>
          <w:color w:val="131313"/>
          <w:lang w:val="en-US"/>
        </w:rPr>
        <w:t xml:space="preserve"> la </w:t>
      </w:r>
      <w:proofErr w:type="spellStart"/>
      <w:r w:rsidRPr="00F92DCE">
        <w:rPr>
          <w:rFonts w:ascii="Times New Roman" w:eastAsia="Times New Roman" w:hAnsi="Times New Roman" w:cs="Times New Roman"/>
          <w:iCs/>
          <w:color w:val="131313"/>
          <w:lang w:val="en-US"/>
        </w:rPr>
        <w:t>nive</w:t>
      </w:r>
      <w:r w:rsidR="00F92DCE" w:rsidRPr="00F92DCE">
        <w:rPr>
          <w:rFonts w:ascii="Times New Roman" w:eastAsia="Times New Roman" w:hAnsi="Times New Roman" w:cs="Times New Roman"/>
          <w:iCs/>
          <w:color w:val="131313"/>
          <w:lang w:val="en-US"/>
        </w:rPr>
        <w:t>l</w:t>
      </w:r>
      <w:proofErr w:type="spellEnd"/>
      <w:r w:rsidR="00F92DCE" w:rsidRPr="00F92DCE">
        <w:rPr>
          <w:rFonts w:ascii="Times New Roman" w:eastAsia="Times New Roman" w:hAnsi="Times New Roman" w:cs="Times New Roman"/>
          <w:iCs/>
          <w:color w:val="131313"/>
          <w:lang w:val="en-US"/>
        </w:rPr>
        <w:t xml:space="preserve"> de </w:t>
      </w:r>
      <w:proofErr w:type="spellStart"/>
      <w:r w:rsidR="00F92DCE" w:rsidRPr="00F92DCE">
        <w:rPr>
          <w:rFonts w:ascii="Times New Roman" w:eastAsia="Times New Roman" w:hAnsi="Times New Roman" w:cs="Times New Roman"/>
          <w:iCs/>
          <w:color w:val="131313"/>
          <w:lang w:val="en-US"/>
        </w:rPr>
        <w:t>municipiu</w:t>
      </w:r>
      <w:proofErr w:type="spellEnd"/>
      <w:r w:rsidR="00F92DCE" w:rsidRPr="00F92DCE">
        <w:rPr>
          <w:rFonts w:ascii="Times New Roman" w:eastAsia="Times New Roman" w:hAnsi="Times New Roman" w:cs="Times New Roman"/>
          <w:iCs/>
          <w:color w:val="131313"/>
          <w:lang w:val="en-US"/>
        </w:rPr>
        <w:t xml:space="preserve">, </w:t>
      </w:r>
      <w:proofErr w:type="spellStart"/>
      <w:r w:rsidR="00F92DCE" w:rsidRPr="00F92DCE">
        <w:rPr>
          <w:rFonts w:ascii="Times New Roman" w:eastAsia="Times New Roman" w:hAnsi="Times New Roman" w:cs="Times New Roman"/>
          <w:iCs/>
          <w:color w:val="131313"/>
          <w:lang w:val="en-US"/>
        </w:rPr>
        <w:t>oraș</w:t>
      </w:r>
      <w:proofErr w:type="spellEnd"/>
      <w:r w:rsidR="00F92DCE" w:rsidRPr="00F92DCE">
        <w:rPr>
          <w:rFonts w:ascii="Times New Roman" w:eastAsia="Times New Roman" w:hAnsi="Times New Roman" w:cs="Times New Roman"/>
          <w:iCs/>
          <w:color w:val="131313"/>
          <w:lang w:val="en-US"/>
        </w:rPr>
        <w:t xml:space="preserve"> </w:t>
      </w:r>
      <w:proofErr w:type="spellStart"/>
      <w:r w:rsidR="00F92DCE" w:rsidRPr="00F92DCE">
        <w:rPr>
          <w:rFonts w:ascii="Times New Roman" w:eastAsia="Times New Roman" w:hAnsi="Times New Roman" w:cs="Times New Roman"/>
          <w:iCs/>
          <w:color w:val="131313"/>
          <w:lang w:val="en-US"/>
        </w:rPr>
        <w:t>și</w:t>
      </w:r>
      <w:proofErr w:type="spellEnd"/>
      <w:r w:rsidR="00F92DCE" w:rsidRPr="00F92DCE">
        <w:rPr>
          <w:rFonts w:ascii="Times New Roman" w:eastAsia="Times New Roman" w:hAnsi="Times New Roman" w:cs="Times New Roman"/>
          <w:iCs/>
          <w:color w:val="131313"/>
          <w:lang w:val="en-US"/>
        </w:rPr>
        <w:t xml:space="preserve"> </w:t>
      </w:r>
      <w:proofErr w:type="spellStart"/>
      <w:r w:rsidR="00F92DCE" w:rsidRPr="00F92DCE">
        <w:rPr>
          <w:rFonts w:ascii="Times New Roman" w:eastAsia="Times New Roman" w:hAnsi="Times New Roman" w:cs="Times New Roman"/>
          <w:iCs/>
          <w:color w:val="131313"/>
          <w:lang w:val="en-US"/>
        </w:rPr>
        <w:t>comună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>.</w:t>
      </w:r>
    </w:p>
    <w:p w:rsidR="0084594A" w:rsidRDefault="00AA5984" w:rsidP="00AA5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31313"/>
          <w:lang w:val="en-US"/>
        </w:rPr>
      </w:pP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Alocarea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financiară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totală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este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228.221.855 euro,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echiva</w:t>
      </w:r>
      <w:r w:rsidR="0084594A">
        <w:rPr>
          <w:rFonts w:ascii="Times New Roman" w:eastAsia="Times New Roman" w:hAnsi="Times New Roman" w:cs="Times New Roman"/>
          <w:color w:val="131313"/>
          <w:lang w:val="en-US"/>
        </w:rPr>
        <w:t>lentul</w:t>
      </w:r>
      <w:proofErr w:type="spellEnd"/>
      <w:r w:rsidR="0084594A">
        <w:rPr>
          <w:rFonts w:ascii="Times New Roman" w:eastAsia="Times New Roman" w:hAnsi="Times New Roman" w:cs="Times New Roman"/>
          <w:color w:val="131313"/>
          <w:lang w:val="en-US"/>
        </w:rPr>
        <w:t xml:space="preserve"> a 1.132.847.643</w:t>
      </w:r>
      <w:proofErr w:type="gramStart"/>
      <w:r w:rsidR="0084594A">
        <w:rPr>
          <w:rFonts w:ascii="Times New Roman" w:eastAsia="Times New Roman" w:hAnsi="Times New Roman" w:cs="Times New Roman"/>
          <w:color w:val="131313"/>
          <w:lang w:val="en-US"/>
        </w:rPr>
        <w:t>,84</w:t>
      </w:r>
      <w:proofErr w:type="gramEnd"/>
      <w:r w:rsidR="0084594A">
        <w:rPr>
          <w:rFonts w:ascii="Times New Roman" w:eastAsia="Times New Roman" w:hAnsi="Times New Roman" w:cs="Times New Roman"/>
          <w:color w:val="131313"/>
          <w:lang w:val="en-US"/>
        </w:rPr>
        <w:t xml:space="preserve"> lei, din care </w:t>
      </w:r>
      <w:proofErr w:type="spellStart"/>
      <w:r w:rsidR="0084594A">
        <w:rPr>
          <w:rFonts w:ascii="Times New Roman" w:eastAsia="Times New Roman" w:hAnsi="Times New Roman" w:cs="Times New Roman"/>
          <w:color w:val="131313"/>
          <w:lang w:val="en-US"/>
        </w:rPr>
        <w:t>pentru</w:t>
      </w:r>
      <w:proofErr w:type="spellEnd"/>
      <w:r w:rsidR="0084594A">
        <w:rPr>
          <w:rFonts w:ascii="Times New Roman" w:eastAsia="Times New Roman" w:hAnsi="Times New Roman" w:cs="Times New Roman"/>
          <w:color w:val="131313"/>
          <w:lang w:val="en-US"/>
        </w:rPr>
        <w:t>:</w:t>
      </w:r>
    </w:p>
    <w:p w:rsidR="0084594A" w:rsidRDefault="0084594A" w:rsidP="00AA5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31313"/>
          <w:lang w:val="en-US"/>
        </w:rPr>
      </w:pPr>
      <w:r>
        <w:rPr>
          <w:rFonts w:ascii="Times New Roman" w:eastAsia="Times New Roman" w:hAnsi="Times New Roman" w:cs="Times New Roman"/>
          <w:color w:val="131313"/>
          <w:lang w:val="en-US"/>
        </w:rPr>
        <w:t xml:space="preserve">- </w:t>
      </w:r>
      <w:proofErr w:type="spellStart"/>
      <w:proofErr w:type="gramStart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>realizarea</w:t>
      </w:r>
      <w:proofErr w:type="spellEnd"/>
      <w:proofErr w:type="gramEnd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de </w:t>
      </w:r>
      <w:proofErr w:type="spellStart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sisteme</w:t>
      </w:r>
      <w:proofErr w:type="spellEnd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proofErr w:type="spellStart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noi</w:t>
      </w:r>
      <w:proofErr w:type="spellEnd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proofErr w:type="spellStart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destinate</w:t>
      </w:r>
      <w:proofErr w:type="spellEnd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proofErr w:type="spellStart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gestionării</w:t>
      </w:r>
      <w:proofErr w:type="spellEnd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proofErr w:type="spellStart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gunoiului</w:t>
      </w:r>
      <w:proofErr w:type="spellEnd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de </w:t>
      </w:r>
      <w:proofErr w:type="spellStart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grajd</w:t>
      </w:r>
      <w:proofErr w:type="spellEnd"/>
      <w:r w:rsidR="00A6352F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131313"/>
          <w:lang w:val="en-US"/>
        </w:rPr>
        <w:t xml:space="preserve">171.900.000 euro </w:t>
      </w:r>
      <w:r w:rsidR="00A6352F">
        <w:rPr>
          <w:rFonts w:ascii="Times New Roman" w:eastAsia="Times New Roman" w:hAnsi="Times New Roman" w:cs="Times New Roman"/>
          <w:color w:val="131313"/>
          <w:lang w:val="en-US"/>
        </w:rPr>
        <w:t xml:space="preserve">         </w:t>
      </w:r>
      <w:r>
        <w:rPr>
          <w:rFonts w:ascii="Times New Roman" w:eastAsia="Times New Roman" w:hAnsi="Times New Roman" w:cs="Times New Roman"/>
          <w:color w:val="131313"/>
          <w:lang w:val="en-US"/>
        </w:rPr>
        <w:t>(75</w:t>
      </w:r>
      <w:r w:rsidR="00BF47D9">
        <w:rPr>
          <w:rFonts w:ascii="Times New Roman" w:eastAsia="Times New Roman" w:hAnsi="Times New Roman" w:cs="Times New Roman"/>
          <w:color w:val="131313"/>
          <w:lang w:val="en-US"/>
        </w:rPr>
        <w:t xml:space="preserve">,3 </w:t>
      </w:r>
      <w:r w:rsidR="00A6352F">
        <w:rPr>
          <w:rFonts w:ascii="Times New Roman" w:eastAsia="Times New Roman" w:hAnsi="Times New Roman" w:cs="Times New Roman"/>
          <w:color w:val="131313"/>
          <w:lang w:val="en-US"/>
        </w:rPr>
        <w:t>%);</w:t>
      </w:r>
    </w:p>
    <w:p w:rsidR="00AA5984" w:rsidRPr="00AA5984" w:rsidRDefault="0084594A" w:rsidP="00AA5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31313"/>
          <w:lang w:val="en-US"/>
        </w:rPr>
      </w:pPr>
      <w:r>
        <w:rPr>
          <w:rFonts w:ascii="Times New Roman" w:eastAsia="Times New Roman" w:hAnsi="Times New Roman" w:cs="Times New Roman"/>
          <w:color w:val="131313"/>
          <w:lang w:val="en-US"/>
        </w:rPr>
        <w:t xml:space="preserve">- </w:t>
      </w:r>
      <w:proofErr w:type="spellStart"/>
      <w:proofErr w:type="gramStart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modernizarea</w:t>
      </w:r>
      <w:proofErr w:type="spellEnd"/>
      <w:proofErr w:type="gramEnd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proofErr w:type="spellStart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sistemelor</w:t>
      </w:r>
      <w:proofErr w:type="spellEnd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integrate </w:t>
      </w:r>
      <w:proofErr w:type="spellStart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existente</w:t>
      </w:r>
      <w:proofErr w:type="spellEnd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de </w:t>
      </w:r>
      <w:proofErr w:type="spellStart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gunoi</w:t>
      </w:r>
      <w:proofErr w:type="spellEnd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de </w:t>
      </w:r>
      <w:proofErr w:type="spellStart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grajd</w:t>
      </w:r>
      <w:proofErr w:type="spellEnd"/>
      <w:r w:rsidR="00A6352F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>56.321.855 euro</w:t>
      </w:r>
      <w:r w:rsidR="00BF47D9">
        <w:rPr>
          <w:rFonts w:ascii="Times New Roman" w:eastAsia="Times New Roman" w:hAnsi="Times New Roman" w:cs="Times New Roman"/>
          <w:color w:val="131313"/>
          <w:lang w:val="en-US"/>
        </w:rPr>
        <w:t xml:space="preserve"> (24,7 %)</w:t>
      </w:r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>.</w:t>
      </w:r>
    </w:p>
    <w:p w:rsidR="00FE14AA" w:rsidRDefault="00AA5984" w:rsidP="00AA5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31313"/>
          <w:lang w:val="en-US"/>
        </w:rPr>
      </w:pP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Pentru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înființarea</w:t>
      </w:r>
      <w:proofErr w:type="spellEnd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de </w:t>
      </w:r>
      <w:proofErr w:type="spellStart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sisteme</w:t>
      </w:r>
      <w:proofErr w:type="spellEnd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noi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,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programu</w:t>
      </w:r>
      <w:r w:rsidR="00FE14AA">
        <w:rPr>
          <w:rFonts w:ascii="Times New Roman" w:eastAsia="Times New Roman" w:hAnsi="Times New Roman" w:cs="Times New Roman"/>
          <w:color w:val="131313"/>
          <w:lang w:val="en-US"/>
        </w:rPr>
        <w:t>l</w:t>
      </w:r>
      <w:proofErr w:type="spellEnd"/>
      <w:r w:rsidR="00FE14AA">
        <w:rPr>
          <w:rFonts w:ascii="Times New Roman" w:eastAsia="Times New Roman" w:hAnsi="Times New Roman" w:cs="Times New Roman"/>
          <w:color w:val="131313"/>
          <w:lang w:val="en-US"/>
        </w:rPr>
        <w:t xml:space="preserve"> se </w:t>
      </w:r>
      <w:proofErr w:type="spellStart"/>
      <w:proofErr w:type="gramStart"/>
      <w:r w:rsidR="00FE14AA">
        <w:rPr>
          <w:rFonts w:ascii="Times New Roman" w:eastAsia="Times New Roman" w:hAnsi="Times New Roman" w:cs="Times New Roman"/>
          <w:color w:val="131313"/>
          <w:lang w:val="en-US"/>
        </w:rPr>
        <w:t>va</w:t>
      </w:r>
      <w:proofErr w:type="spellEnd"/>
      <w:proofErr w:type="gramEnd"/>
      <w:r w:rsidR="00FE14AA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="00FE14AA">
        <w:rPr>
          <w:rFonts w:ascii="Times New Roman" w:eastAsia="Times New Roman" w:hAnsi="Times New Roman" w:cs="Times New Roman"/>
          <w:color w:val="131313"/>
          <w:lang w:val="en-US"/>
        </w:rPr>
        <w:t>desfășura</w:t>
      </w:r>
      <w:proofErr w:type="spellEnd"/>
      <w:r w:rsidR="00FE14AA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="00FE14AA">
        <w:rPr>
          <w:rFonts w:ascii="Times New Roman" w:eastAsia="Times New Roman" w:hAnsi="Times New Roman" w:cs="Times New Roman"/>
          <w:color w:val="131313"/>
          <w:lang w:val="en-US"/>
        </w:rPr>
        <w:t>în</w:t>
      </w:r>
      <w:proofErr w:type="spellEnd"/>
      <w:r w:rsidR="00FE14AA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="00FE14AA" w:rsidRPr="00A6352F">
        <w:rPr>
          <w:rFonts w:ascii="Times New Roman" w:eastAsia="Times New Roman" w:hAnsi="Times New Roman" w:cs="Times New Roman"/>
          <w:b/>
          <w:color w:val="131313"/>
          <w:lang w:val="en-US"/>
        </w:rPr>
        <w:t>două</w:t>
      </w:r>
      <w:proofErr w:type="spellEnd"/>
      <w:r w:rsidR="00FE14AA" w:rsidRPr="00A6352F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proofErr w:type="spellStart"/>
      <w:r w:rsidR="00FE14AA" w:rsidRPr="00A6352F">
        <w:rPr>
          <w:rFonts w:ascii="Times New Roman" w:eastAsia="Times New Roman" w:hAnsi="Times New Roman" w:cs="Times New Roman"/>
          <w:b/>
          <w:color w:val="131313"/>
          <w:lang w:val="en-US"/>
        </w:rPr>
        <w:t>etape</w:t>
      </w:r>
      <w:proofErr w:type="spellEnd"/>
      <w:r w:rsidR="00A6352F">
        <w:rPr>
          <w:rFonts w:ascii="Times New Roman" w:eastAsia="Times New Roman" w:hAnsi="Times New Roman" w:cs="Times New Roman"/>
          <w:color w:val="131313"/>
          <w:lang w:val="en-US"/>
        </w:rPr>
        <w:t>:</w:t>
      </w:r>
    </w:p>
    <w:p w:rsidR="00FE14AA" w:rsidRDefault="00FE14AA" w:rsidP="00AA5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31313"/>
          <w:lang w:val="en-US"/>
        </w:rPr>
      </w:pPr>
      <w:r>
        <w:rPr>
          <w:rFonts w:ascii="Times New Roman" w:eastAsia="Times New Roman" w:hAnsi="Times New Roman" w:cs="Times New Roman"/>
          <w:color w:val="131313"/>
          <w:lang w:val="en-US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color w:val="131313"/>
          <w:lang w:val="en-US"/>
        </w:rPr>
        <w:t>î</w:t>
      </w:r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>n</w:t>
      </w:r>
      <w:proofErr w:type="spellEnd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>cadrul</w:t>
      </w:r>
      <w:proofErr w:type="spellEnd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>primei</w:t>
      </w:r>
      <w:proofErr w:type="spellEnd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>etape</w:t>
      </w:r>
      <w:proofErr w:type="spellEnd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, 65% din </w:t>
      </w:r>
      <w:proofErr w:type="spellStart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>bugetul</w:t>
      </w:r>
      <w:proofErr w:type="spellEnd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>alocat</w:t>
      </w:r>
      <w:proofErr w:type="spellEnd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>programului</w:t>
      </w:r>
      <w:proofErr w:type="spellEnd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, </w:t>
      </w:r>
      <w:proofErr w:type="spellStart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>respectiv</w:t>
      </w:r>
      <w:proofErr w:type="spellEnd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111.735.000 euro, </w:t>
      </w:r>
      <w:proofErr w:type="spellStart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>echivalentul</w:t>
      </w:r>
      <w:proofErr w:type="spellEnd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a 548.116.042,5 lei, </w:t>
      </w:r>
      <w:proofErr w:type="spellStart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>este</w:t>
      </w:r>
      <w:proofErr w:type="spellEnd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>destinat</w:t>
      </w:r>
      <w:proofErr w:type="spellEnd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solicitanților</w:t>
      </w:r>
      <w:proofErr w:type="spellEnd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proofErr w:type="spellStart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aflați</w:t>
      </w:r>
      <w:proofErr w:type="spellEnd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proofErr w:type="spellStart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în</w:t>
      </w:r>
      <w:proofErr w:type="spellEnd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zone </w:t>
      </w:r>
      <w:proofErr w:type="spellStart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unde</w:t>
      </w:r>
      <w:proofErr w:type="spellEnd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proofErr w:type="spellStart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corpurile</w:t>
      </w:r>
      <w:proofErr w:type="spellEnd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de </w:t>
      </w:r>
      <w:proofErr w:type="spellStart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apă</w:t>
      </w:r>
      <w:proofErr w:type="spellEnd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proofErr w:type="spellStart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subterană</w:t>
      </w:r>
      <w:proofErr w:type="spellEnd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au </w:t>
      </w:r>
      <w:proofErr w:type="spellStart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concentrații</w:t>
      </w:r>
      <w:proofErr w:type="spellEnd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de </w:t>
      </w:r>
      <w:proofErr w:type="spellStart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nitrați</w:t>
      </w:r>
      <w:proofErr w:type="spellEnd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de </w:t>
      </w:r>
      <w:proofErr w:type="spellStart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peste</w:t>
      </w:r>
      <w:proofErr w:type="spellEnd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50 mg/</w:t>
      </w:r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l </w:t>
      </w:r>
      <w:proofErr w:type="spellStart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>sau</w:t>
      </w:r>
      <w:proofErr w:type="spellEnd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au </w:t>
      </w:r>
      <w:proofErr w:type="spellStart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>concentrații</w:t>
      </w:r>
      <w:proofErr w:type="spellEnd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de </w:t>
      </w:r>
      <w:proofErr w:type="spellStart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>nitrați</w:t>
      </w:r>
      <w:proofErr w:type="spellEnd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cu </w:t>
      </w:r>
      <w:proofErr w:type="spellStart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>tendință</w:t>
      </w:r>
      <w:proofErr w:type="spellEnd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>crescătoare</w:t>
      </w:r>
      <w:proofErr w:type="spellEnd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>și</w:t>
      </w:r>
      <w:proofErr w:type="spellEnd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>valori</w:t>
      </w:r>
      <w:proofErr w:type="spellEnd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>între</w:t>
      </w:r>
      <w:proofErr w:type="spellEnd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40 – 50 mg/l. </w:t>
      </w:r>
    </w:p>
    <w:p w:rsidR="00AA5984" w:rsidRPr="00AA5984" w:rsidRDefault="00FE14AA" w:rsidP="00AA5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31313"/>
          <w:lang w:val="en-US"/>
        </w:rPr>
      </w:pPr>
      <w:r>
        <w:rPr>
          <w:rFonts w:ascii="Times New Roman" w:eastAsia="Times New Roman" w:hAnsi="Times New Roman" w:cs="Times New Roman"/>
          <w:color w:val="131313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31313"/>
          <w:lang w:val="en-US"/>
        </w:rPr>
        <w:t>r</w:t>
      </w:r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>estul</w:t>
      </w:r>
      <w:proofErr w:type="spellEnd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de 35% din </w:t>
      </w:r>
      <w:proofErr w:type="spellStart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>bugetul</w:t>
      </w:r>
      <w:proofErr w:type="spellEnd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>alocat</w:t>
      </w:r>
      <w:proofErr w:type="spellEnd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>programului</w:t>
      </w:r>
      <w:proofErr w:type="spellEnd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, </w:t>
      </w:r>
      <w:proofErr w:type="spellStart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>respectiv</w:t>
      </w:r>
      <w:proofErr w:type="spellEnd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60.165.000 euro, </w:t>
      </w:r>
      <w:proofErr w:type="spellStart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>echivalentul</w:t>
      </w:r>
      <w:proofErr w:type="spellEnd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a 295.139.407,5 lei </w:t>
      </w:r>
      <w:proofErr w:type="spellStart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>va</w:t>
      </w:r>
      <w:proofErr w:type="spellEnd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fi </w:t>
      </w:r>
      <w:proofErr w:type="spellStart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destinat</w:t>
      </w:r>
      <w:proofErr w:type="spellEnd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proofErr w:type="spellStart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tuturor</w:t>
      </w:r>
      <w:proofErr w:type="spellEnd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proofErr w:type="spellStart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solicitanților</w:t>
      </w:r>
      <w:proofErr w:type="spellEnd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proofErr w:type="spellStart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eligibili</w:t>
      </w:r>
      <w:proofErr w:type="spellEnd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, </w:t>
      </w:r>
      <w:proofErr w:type="spellStart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indiferent</w:t>
      </w:r>
      <w:proofErr w:type="spellEnd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de </w:t>
      </w:r>
      <w:proofErr w:type="spellStart"/>
      <w:r w:rsidR="00AA5984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localizare</w:t>
      </w:r>
      <w:proofErr w:type="spellEnd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>.</w:t>
      </w:r>
    </w:p>
    <w:p w:rsidR="00D46617" w:rsidRDefault="00AA5984" w:rsidP="00AA5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31313"/>
          <w:lang w:val="en-US"/>
        </w:rPr>
      </w:pPr>
      <w:proofErr w:type="spellStart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În</w:t>
      </w:r>
      <w:proofErr w:type="spellEnd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cadrul</w:t>
      </w:r>
      <w:proofErr w:type="spellEnd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celei</w:t>
      </w:r>
      <w:proofErr w:type="spellEnd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de-a </w:t>
      </w:r>
      <w:proofErr w:type="spellStart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doua</w:t>
      </w:r>
      <w:proofErr w:type="spellEnd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etape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,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bugetul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rămas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disponibil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în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urma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primei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etape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proofErr w:type="gram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va</w:t>
      </w:r>
      <w:proofErr w:type="spellEnd"/>
      <w:proofErr w:type="gram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fi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alocat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pentru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toți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solicitanții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eligibili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. </w:t>
      </w:r>
    </w:p>
    <w:p w:rsidR="00791A6F" w:rsidRDefault="00791A6F" w:rsidP="00AA5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31313"/>
          <w:lang w:val="en-US"/>
        </w:rPr>
      </w:pPr>
    </w:p>
    <w:p w:rsidR="00AA5984" w:rsidRDefault="00AA5984" w:rsidP="00AA5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31313"/>
          <w:lang w:val="en-US"/>
        </w:rPr>
      </w:pPr>
      <w:proofErr w:type="spellStart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lastRenderedPageBreak/>
        <w:t>Pentru</w:t>
      </w:r>
      <w:proofErr w:type="spellEnd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modernizarea</w:t>
      </w:r>
      <w:proofErr w:type="spellEnd"/>
      <w:proofErr w:type="gramStart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  </w:t>
      </w:r>
      <w:proofErr w:type="spellStart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sistemelor</w:t>
      </w:r>
      <w:proofErr w:type="spellEnd"/>
      <w:proofErr w:type="gramEnd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existente</w:t>
      </w:r>
      <w:proofErr w:type="spellEnd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, </w:t>
      </w:r>
      <w:proofErr w:type="spellStart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toată</w:t>
      </w:r>
      <w:proofErr w:type="spellEnd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alocarea</w:t>
      </w:r>
      <w:proofErr w:type="spellEnd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va</w:t>
      </w:r>
      <w:proofErr w:type="spellEnd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fi </w:t>
      </w:r>
      <w:proofErr w:type="spellStart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disponibilă</w:t>
      </w:r>
      <w:proofErr w:type="spellEnd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în</w:t>
      </w:r>
      <w:proofErr w:type="spellEnd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momentul</w:t>
      </w:r>
      <w:proofErr w:type="spellEnd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lansării</w:t>
      </w:r>
      <w:proofErr w:type="spellEnd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apelului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>.</w:t>
      </w:r>
    </w:p>
    <w:p w:rsidR="00A7643B" w:rsidRDefault="000D5579" w:rsidP="004650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</w:pPr>
      <w:proofErr w:type="spellStart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>Pentru</w:t>
      </w:r>
      <w:proofErr w:type="spellEnd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 xml:space="preserve"> </w:t>
      </w:r>
      <w:proofErr w:type="spellStart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>investițiile</w:t>
      </w:r>
      <w:proofErr w:type="spellEnd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 xml:space="preserve"> </w:t>
      </w:r>
      <w:proofErr w:type="spellStart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>destinate</w:t>
      </w:r>
      <w:proofErr w:type="spellEnd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 xml:space="preserve"> </w:t>
      </w:r>
      <w:proofErr w:type="spellStart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>modernizării</w:t>
      </w:r>
      <w:proofErr w:type="spellEnd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 xml:space="preserve"> </w:t>
      </w:r>
      <w:proofErr w:type="spellStart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>sistemelor</w:t>
      </w:r>
      <w:proofErr w:type="spellEnd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 xml:space="preserve"> integrate </w:t>
      </w:r>
      <w:proofErr w:type="spellStart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>existente</w:t>
      </w:r>
      <w:proofErr w:type="spellEnd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 xml:space="preserve"> de </w:t>
      </w:r>
      <w:proofErr w:type="spellStart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>gunoi</w:t>
      </w:r>
      <w:proofErr w:type="spellEnd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 xml:space="preserve"> de </w:t>
      </w:r>
      <w:proofErr w:type="spellStart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>grajd</w:t>
      </w:r>
      <w:proofErr w:type="spellEnd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 xml:space="preserve"> </w:t>
      </w:r>
      <w:proofErr w:type="spellStart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>în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>treaga</w:t>
      </w:r>
      <w:proofErr w:type="spellEnd"/>
      <w:r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>alocare</w:t>
      </w:r>
      <w:proofErr w:type="spellEnd"/>
      <w:r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 xml:space="preserve"> (56.321.855 euro) </w:t>
      </w:r>
      <w:proofErr w:type="spellStart"/>
      <w:proofErr w:type="gramStart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>va</w:t>
      </w:r>
      <w:proofErr w:type="spellEnd"/>
      <w:proofErr w:type="gramEnd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 xml:space="preserve"> fi </w:t>
      </w:r>
      <w:proofErr w:type="spellStart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>pusă</w:t>
      </w:r>
      <w:proofErr w:type="spellEnd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 xml:space="preserve"> la </w:t>
      </w:r>
      <w:proofErr w:type="spellStart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>dispoziția</w:t>
      </w:r>
      <w:proofErr w:type="spellEnd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 xml:space="preserve"> </w:t>
      </w:r>
      <w:proofErr w:type="spellStart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>solicitanților</w:t>
      </w:r>
      <w:proofErr w:type="spellEnd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 xml:space="preserve"> </w:t>
      </w:r>
      <w:proofErr w:type="spellStart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>eligibili</w:t>
      </w:r>
      <w:proofErr w:type="spellEnd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 xml:space="preserve">, </w:t>
      </w:r>
      <w:proofErr w:type="spellStart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>fără</w:t>
      </w:r>
      <w:proofErr w:type="spellEnd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 xml:space="preserve"> a fi </w:t>
      </w:r>
      <w:proofErr w:type="spellStart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>divizată</w:t>
      </w:r>
      <w:proofErr w:type="spellEnd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 xml:space="preserve"> </w:t>
      </w:r>
      <w:proofErr w:type="spellStart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>în</w:t>
      </w:r>
      <w:proofErr w:type="spellEnd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 xml:space="preserve"> </w:t>
      </w:r>
      <w:proofErr w:type="spellStart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>funcție</w:t>
      </w:r>
      <w:proofErr w:type="spellEnd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 xml:space="preserve"> de </w:t>
      </w:r>
      <w:proofErr w:type="spellStart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>etapă</w:t>
      </w:r>
      <w:proofErr w:type="spellEnd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 xml:space="preserve">. </w:t>
      </w:r>
      <w:proofErr w:type="spellStart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>În</w:t>
      </w:r>
      <w:proofErr w:type="spellEnd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 xml:space="preserve"> </w:t>
      </w:r>
      <w:proofErr w:type="spellStart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>cazul</w:t>
      </w:r>
      <w:proofErr w:type="spellEnd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 xml:space="preserve"> </w:t>
      </w:r>
      <w:proofErr w:type="spellStart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>în</w:t>
      </w:r>
      <w:proofErr w:type="spellEnd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 xml:space="preserve"> care </w:t>
      </w:r>
      <w:proofErr w:type="spellStart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>aceasta</w:t>
      </w:r>
      <w:proofErr w:type="spellEnd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 xml:space="preserve"> nu </w:t>
      </w:r>
      <w:proofErr w:type="spellStart"/>
      <w:proofErr w:type="gramStart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>este</w:t>
      </w:r>
      <w:proofErr w:type="spellEnd"/>
      <w:proofErr w:type="gramEnd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 xml:space="preserve"> </w:t>
      </w:r>
      <w:proofErr w:type="spellStart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>consumată</w:t>
      </w:r>
      <w:proofErr w:type="spellEnd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 xml:space="preserve"> </w:t>
      </w:r>
      <w:proofErr w:type="spellStart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>în</w:t>
      </w:r>
      <w:proofErr w:type="spellEnd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 xml:space="preserve"> </w:t>
      </w:r>
      <w:proofErr w:type="spellStart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>timpul</w:t>
      </w:r>
      <w:proofErr w:type="spellEnd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 xml:space="preserve"> </w:t>
      </w:r>
      <w:proofErr w:type="spellStart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>primului</w:t>
      </w:r>
      <w:proofErr w:type="spellEnd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 xml:space="preserve"> </w:t>
      </w:r>
      <w:proofErr w:type="spellStart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>apel</w:t>
      </w:r>
      <w:proofErr w:type="spellEnd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 xml:space="preserve"> de </w:t>
      </w:r>
      <w:proofErr w:type="spellStart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>proiecte</w:t>
      </w:r>
      <w:proofErr w:type="spellEnd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 xml:space="preserve">, </w:t>
      </w:r>
      <w:proofErr w:type="spellStart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>suma</w:t>
      </w:r>
      <w:proofErr w:type="spellEnd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 xml:space="preserve"> </w:t>
      </w:r>
      <w:proofErr w:type="spellStart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>va</w:t>
      </w:r>
      <w:proofErr w:type="spellEnd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 xml:space="preserve"> fi </w:t>
      </w:r>
      <w:proofErr w:type="spellStart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>disponibilă</w:t>
      </w:r>
      <w:proofErr w:type="spellEnd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 xml:space="preserve"> </w:t>
      </w:r>
      <w:proofErr w:type="spellStart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>odată</w:t>
      </w:r>
      <w:proofErr w:type="spellEnd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 xml:space="preserve"> cu </w:t>
      </w:r>
      <w:proofErr w:type="spellStart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>relansarea</w:t>
      </w:r>
      <w:proofErr w:type="spellEnd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 xml:space="preserve"> </w:t>
      </w:r>
      <w:proofErr w:type="spellStart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>apelului</w:t>
      </w:r>
      <w:proofErr w:type="spellEnd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 xml:space="preserve"> de </w:t>
      </w:r>
      <w:proofErr w:type="spellStart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>proiecte</w:t>
      </w:r>
      <w:proofErr w:type="spellEnd"/>
      <w:r w:rsidRPr="000D5579"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  <w:t xml:space="preserve">.  </w:t>
      </w:r>
    </w:p>
    <w:p w:rsidR="0046501F" w:rsidRPr="00AA5984" w:rsidRDefault="0046501F" w:rsidP="004650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val="en-US"/>
        </w:rPr>
      </w:pPr>
    </w:p>
    <w:p w:rsidR="006A1368" w:rsidRDefault="00AA5984" w:rsidP="00AA5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31313"/>
          <w:lang w:val="en-US"/>
        </w:rPr>
      </w:pPr>
      <w:proofErr w:type="spellStart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Valoarea</w:t>
      </w:r>
      <w:proofErr w:type="spellEnd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maximă</w:t>
      </w:r>
      <w:proofErr w:type="spellEnd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eligibilă</w:t>
      </w:r>
      <w:proofErr w:type="spellEnd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a </w:t>
      </w:r>
      <w:proofErr w:type="spellStart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unui</w:t>
      </w:r>
      <w:proofErr w:type="spellEnd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proiect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(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în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funcție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de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investiție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) </w:t>
      </w:r>
      <w:proofErr w:type="spellStart"/>
      <w:proofErr w:type="gramStart"/>
      <w:r w:rsidR="006A1368">
        <w:rPr>
          <w:rFonts w:ascii="Times New Roman" w:eastAsia="Times New Roman" w:hAnsi="Times New Roman" w:cs="Times New Roman"/>
          <w:color w:val="131313"/>
          <w:lang w:val="en-US"/>
        </w:rPr>
        <w:t>este</w:t>
      </w:r>
      <w:proofErr w:type="spellEnd"/>
      <w:proofErr w:type="gramEnd"/>
      <w:r w:rsidR="006A1368">
        <w:rPr>
          <w:rFonts w:ascii="Times New Roman" w:eastAsia="Times New Roman" w:hAnsi="Times New Roman" w:cs="Times New Roman"/>
          <w:color w:val="131313"/>
          <w:lang w:val="en-US"/>
        </w:rPr>
        <w:t xml:space="preserve"> de:</w:t>
      </w:r>
    </w:p>
    <w:p w:rsidR="006A1368" w:rsidRDefault="006A1368" w:rsidP="006A1368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31313"/>
          <w:lang w:val="en-US"/>
        </w:rPr>
      </w:pP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pentru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înființarea</w:t>
      </w:r>
      <w:proofErr w:type="spellEnd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unui</w:t>
      </w:r>
      <w:proofErr w:type="spellEnd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sistem</w:t>
      </w:r>
      <w:proofErr w:type="spellEnd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nou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integrat</w:t>
      </w:r>
      <w:proofErr w:type="spellEnd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de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colectare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și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valorificare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a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gunoiului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de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grajd</w:t>
      </w:r>
      <w:proofErr w:type="spellEnd"/>
      <w:r w:rsidRPr="006A1368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r w:rsidR="00AA5984" w:rsidRPr="006A1368">
        <w:rPr>
          <w:rFonts w:ascii="Times New Roman" w:eastAsia="Times New Roman" w:hAnsi="Times New Roman" w:cs="Times New Roman"/>
          <w:b/>
          <w:color w:val="131313"/>
          <w:lang w:val="en-US"/>
        </w:rPr>
        <w:t>1.000.000 euro</w:t>
      </w:r>
      <w:r w:rsidR="00AA5984" w:rsidRPr="006A1368">
        <w:rPr>
          <w:rFonts w:ascii="Times New Roman" w:eastAsia="Times New Roman" w:hAnsi="Times New Roman" w:cs="Times New Roman"/>
          <w:color w:val="131313"/>
          <w:lang w:val="en-US"/>
        </w:rPr>
        <w:t>,</w:t>
      </w:r>
      <w:r w:rsidR="00AA5984" w:rsidRPr="006A1368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proofErr w:type="spellStart"/>
      <w:r w:rsidR="00AA5984" w:rsidRPr="006A1368">
        <w:rPr>
          <w:rFonts w:ascii="Times New Roman" w:eastAsia="Times New Roman" w:hAnsi="Times New Roman" w:cs="Times New Roman"/>
          <w:color w:val="131313"/>
          <w:lang w:val="en-US"/>
        </w:rPr>
        <w:t>fără</w:t>
      </w:r>
      <w:proofErr w:type="spellEnd"/>
      <w:r w:rsidR="00AA5984" w:rsidRPr="006A1368">
        <w:rPr>
          <w:rFonts w:ascii="Times New Roman" w:eastAsia="Times New Roman" w:hAnsi="Times New Roman" w:cs="Times New Roman"/>
          <w:color w:val="131313"/>
          <w:lang w:val="en-US"/>
        </w:rPr>
        <w:t xml:space="preserve"> TVA, </w:t>
      </w:r>
      <w:proofErr w:type="spellStart"/>
      <w:r w:rsidR="00AA5984" w:rsidRPr="006A1368">
        <w:rPr>
          <w:rFonts w:ascii="Times New Roman" w:eastAsia="Times New Roman" w:hAnsi="Times New Roman" w:cs="Times New Roman"/>
          <w:color w:val="131313"/>
          <w:lang w:val="en-US"/>
        </w:rPr>
        <w:t>echiva</w:t>
      </w:r>
      <w:r>
        <w:rPr>
          <w:rFonts w:ascii="Times New Roman" w:eastAsia="Times New Roman" w:hAnsi="Times New Roman" w:cs="Times New Roman"/>
          <w:color w:val="131313"/>
          <w:lang w:val="en-US"/>
        </w:rPr>
        <w:t>lentul</w:t>
      </w:r>
      <w:proofErr w:type="spellEnd"/>
      <w:r>
        <w:rPr>
          <w:rFonts w:ascii="Times New Roman" w:eastAsia="Times New Roman" w:hAnsi="Times New Roman" w:cs="Times New Roman"/>
          <w:color w:val="131313"/>
          <w:lang w:val="en-US"/>
        </w:rPr>
        <w:t xml:space="preserve"> a 4.963.800 lei </w:t>
      </w:r>
      <w:proofErr w:type="spellStart"/>
      <w:r>
        <w:rPr>
          <w:rFonts w:ascii="Times New Roman" w:eastAsia="Times New Roman" w:hAnsi="Times New Roman" w:cs="Times New Roman"/>
          <w:color w:val="131313"/>
          <w:lang w:val="en-US"/>
        </w:rPr>
        <w:t>fără</w:t>
      </w:r>
      <w:proofErr w:type="spellEnd"/>
      <w:r>
        <w:rPr>
          <w:rFonts w:ascii="Times New Roman" w:eastAsia="Times New Roman" w:hAnsi="Times New Roman" w:cs="Times New Roman"/>
          <w:color w:val="131313"/>
          <w:lang w:val="en-US"/>
        </w:rPr>
        <w:t xml:space="preserve"> TVA;</w:t>
      </w:r>
    </w:p>
    <w:p w:rsidR="00AA5984" w:rsidRDefault="00AA5984" w:rsidP="00AA5984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31313"/>
          <w:lang w:val="en-US"/>
        </w:rPr>
      </w:pPr>
      <w:proofErr w:type="spellStart"/>
      <w:proofErr w:type="gramStart"/>
      <w:r w:rsidRPr="006A1368">
        <w:rPr>
          <w:rFonts w:ascii="Times New Roman" w:eastAsia="Times New Roman" w:hAnsi="Times New Roman" w:cs="Times New Roman"/>
          <w:color w:val="131313"/>
          <w:lang w:val="en-US"/>
        </w:rPr>
        <w:t>pentru</w:t>
      </w:r>
      <w:proofErr w:type="spellEnd"/>
      <w:proofErr w:type="gramEnd"/>
      <w:r w:rsidRPr="006A1368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6A1368">
        <w:rPr>
          <w:rFonts w:ascii="Times New Roman" w:eastAsia="Times New Roman" w:hAnsi="Times New Roman" w:cs="Times New Roman"/>
          <w:b/>
          <w:color w:val="131313"/>
          <w:lang w:val="en-US"/>
        </w:rPr>
        <w:t>modernizarea</w:t>
      </w:r>
      <w:proofErr w:type="spellEnd"/>
      <w:r w:rsidRPr="006A1368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proofErr w:type="spellStart"/>
      <w:r w:rsidRPr="006A1368">
        <w:rPr>
          <w:rFonts w:ascii="Times New Roman" w:eastAsia="Times New Roman" w:hAnsi="Times New Roman" w:cs="Times New Roman"/>
          <w:b/>
          <w:color w:val="131313"/>
          <w:lang w:val="en-US"/>
        </w:rPr>
        <w:t>unui</w:t>
      </w:r>
      <w:proofErr w:type="spellEnd"/>
      <w:r w:rsidRPr="006A1368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proofErr w:type="spellStart"/>
      <w:r w:rsidRPr="006A1368">
        <w:rPr>
          <w:rFonts w:ascii="Times New Roman" w:eastAsia="Times New Roman" w:hAnsi="Times New Roman" w:cs="Times New Roman"/>
          <w:b/>
          <w:color w:val="131313"/>
          <w:lang w:val="en-US"/>
        </w:rPr>
        <w:t>sistem</w:t>
      </w:r>
      <w:proofErr w:type="spellEnd"/>
      <w:r w:rsidRPr="006A1368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proofErr w:type="spellStart"/>
      <w:r w:rsidRPr="006A1368">
        <w:rPr>
          <w:rFonts w:ascii="Times New Roman" w:eastAsia="Times New Roman" w:hAnsi="Times New Roman" w:cs="Times New Roman"/>
          <w:b/>
          <w:color w:val="131313"/>
          <w:lang w:val="en-US"/>
        </w:rPr>
        <w:t>integrat</w:t>
      </w:r>
      <w:proofErr w:type="spellEnd"/>
      <w:r w:rsidRPr="006A1368">
        <w:rPr>
          <w:rFonts w:ascii="Times New Roman" w:eastAsia="Times New Roman" w:hAnsi="Times New Roman" w:cs="Times New Roman"/>
          <w:color w:val="131313"/>
          <w:lang w:val="en-US"/>
        </w:rPr>
        <w:t xml:space="preserve"> de </w:t>
      </w:r>
      <w:proofErr w:type="spellStart"/>
      <w:r w:rsidRPr="006A1368">
        <w:rPr>
          <w:rFonts w:ascii="Times New Roman" w:eastAsia="Times New Roman" w:hAnsi="Times New Roman" w:cs="Times New Roman"/>
          <w:color w:val="131313"/>
          <w:lang w:val="en-US"/>
        </w:rPr>
        <w:t>colectare</w:t>
      </w:r>
      <w:proofErr w:type="spellEnd"/>
      <w:r w:rsidRPr="006A1368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6A1368">
        <w:rPr>
          <w:rFonts w:ascii="Times New Roman" w:eastAsia="Times New Roman" w:hAnsi="Times New Roman" w:cs="Times New Roman"/>
          <w:color w:val="131313"/>
          <w:lang w:val="en-US"/>
        </w:rPr>
        <w:t>și</w:t>
      </w:r>
      <w:proofErr w:type="spellEnd"/>
      <w:r w:rsidRPr="006A1368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6A1368">
        <w:rPr>
          <w:rFonts w:ascii="Times New Roman" w:eastAsia="Times New Roman" w:hAnsi="Times New Roman" w:cs="Times New Roman"/>
          <w:color w:val="131313"/>
          <w:lang w:val="en-US"/>
        </w:rPr>
        <w:t>valorificare</w:t>
      </w:r>
      <w:proofErr w:type="spellEnd"/>
      <w:r w:rsidRPr="006A1368">
        <w:rPr>
          <w:rFonts w:ascii="Times New Roman" w:eastAsia="Times New Roman" w:hAnsi="Times New Roman" w:cs="Times New Roman"/>
          <w:color w:val="131313"/>
          <w:lang w:val="en-US"/>
        </w:rPr>
        <w:t xml:space="preserve"> a </w:t>
      </w:r>
      <w:proofErr w:type="spellStart"/>
      <w:r w:rsidRPr="006A1368">
        <w:rPr>
          <w:rFonts w:ascii="Times New Roman" w:eastAsia="Times New Roman" w:hAnsi="Times New Roman" w:cs="Times New Roman"/>
          <w:color w:val="131313"/>
          <w:lang w:val="en-US"/>
        </w:rPr>
        <w:t>gunoi</w:t>
      </w:r>
      <w:r w:rsidR="006A1368">
        <w:rPr>
          <w:rFonts w:ascii="Times New Roman" w:eastAsia="Times New Roman" w:hAnsi="Times New Roman" w:cs="Times New Roman"/>
          <w:color w:val="131313"/>
          <w:lang w:val="en-US"/>
        </w:rPr>
        <w:t>ului</w:t>
      </w:r>
      <w:proofErr w:type="spellEnd"/>
      <w:r w:rsidR="006A1368">
        <w:rPr>
          <w:rFonts w:ascii="Times New Roman" w:eastAsia="Times New Roman" w:hAnsi="Times New Roman" w:cs="Times New Roman"/>
          <w:color w:val="131313"/>
          <w:lang w:val="en-US"/>
        </w:rPr>
        <w:t xml:space="preserve"> de </w:t>
      </w:r>
      <w:proofErr w:type="spellStart"/>
      <w:r w:rsidR="006A1368">
        <w:rPr>
          <w:rFonts w:ascii="Times New Roman" w:eastAsia="Times New Roman" w:hAnsi="Times New Roman" w:cs="Times New Roman"/>
          <w:color w:val="131313"/>
          <w:lang w:val="en-US"/>
        </w:rPr>
        <w:t>grajd</w:t>
      </w:r>
      <w:proofErr w:type="spellEnd"/>
      <w:r w:rsidR="006A1368">
        <w:rPr>
          <w:rFonts w:ascii="Times New Roman" w:eastAsia="Times New Roman" w:hAnsi="Times New Roman" w:cs="Times New Roman"/>
          <w:color w:val="131313"/>
          <w:lang w:val="en-US"/>
        </w:rPr>
        <w:t xml:space="preserve">, </w:t>
      </w:r>
      <w:r w:rsidRPr="006A1368">
        <w:rPr>
          <w:rFonts w:ascii="Times New Roman" w:eastAsia="Times New Roman" w:hAnsi="Times New Roman" w:cs="Times New Roman"/>
          <w:b/>
          <w:color w:val="131313"/>
          <w:lang w:val="en-US"/>
        </w:rPr>
        <w:t>500.000 euro</w:t>
      </w:r>
      <w:r w:rsidRPr="006A1368">
        <w:rPr>
          <w:rFonts w:ascii="Times New Roman" w:eastAsia="Times New Roman" w:hAnsi="Times New Roman" w:cs="Times New Roman"/>
          <w:color w:val="131313"/>
          <w:lang w:val="en-US"/>
        </w:rPr>
        <w:t xml:space="preserve">, </w:t>
      </w:r>
      <w:proofErr w:type="spellStart"/>
      <w:r w:rsidRPr="006A1368">
        <w:rPr>
          <w:rFonts w:ascii="Times New Roman" w:eastAsia="Times New Roman" w:hAnsi="Times New Roman" w:cs="Times New Roman"/>
          <w:color w:val="131313"/>
          <w:lang w:val="en-US"/>
        </w:rPr>
        <w:t>fără</w:t>
      </w:r>
      <w:proofErr w:type="spellEnd"/>
      <w:r w:rsidRPr="006A1368">
        <w:rPr>
          <w:rFonts w:ascii="Times New Roman" w:eastAsia="Times New Roman" w:hAnsi="Times New Roman" w:cs="Times New Roman"/>
          <w:color w:val="131313"/>
          <w:lang w:val="en-US"/>
        </w:rPr>
        <w:t xml:space="preserve"> TVA, </w:t>
      </w:r>
      <w:proofErr w:type="spellStart"/>
      <w:r w:rsidRPr="006A1368">
        <w:rPr>
          <w:rFonts w:ascii="Times New Roman" w:eastAsia="Times New Roman" w:hAnsi="Times New Roman" w:cs="Times New Roman"/>
          <w:color w:val="131313"/>
          <w:lang w:val="en-US"/>
        </w:rPr>
        <w:t>echivalentul</w:t>
      </w:r>
      <w:proofErr w:type="spellEnd"/>
      <w:r w:rsidRPr="006A1368">
        <w:rPr>
          <w:rFonts w:ascii="Times New Roman" w:eastAsia="Times New Roman" w:hAnsi="Times New Roman" w:cs="Times New Roman"/>
          <w:color w:val="131313"/>
          <w:lang w:val="en-US"/>
        </w:rPr>
        <w:t xml:space="preserve"> a 2.481.900 lei, </w:t>
      </w:r>
      <w:proofErr w:type="spellStart"/>
      <w:r w:rsidRPr="006A1368">
        <w:rPr>
          <w:rFonts w:ascii="Times New Roman" w:eastAsia="Times New Roman" w:hAnsi="Times New Roman" w:cs="Times New Roman"/>
          <w:color w:val="131313"/>
          <w:lang w:val="en-US"/>
        </w:rPr>
        <w:t>fără</w:t>
      </w:r>
      <w:proofErr w:type="spellEnd"/>
      <w:r w:rsidRPr="006A1368">
        <w:rPr>
          <w:rFonts w:ascii="Times New Roman" w:eastAsia="Times New Roman" w:hAnsi="Times New Roman" w:cs="Times New Roman"/>
          <w:color w:val="131313"/>
          <w:lang w:val="en-US"/>
        </w:rPr>
        <w:t xml:space="preserve"> TVA.</w:t>
      </w:r>
    </w:p>
    <w:p w:rsidR="00CB26E6" w:rsidRDefault="00261437" w:rsidP="002614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31313"/>
          <w:lang w:val="en-US"/>
        </w:rPr>
      </w:pPr>
      <w:r w:rsidRPr="00261437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Rata de </w:t>
      </w:r>
      <w:proofErr w:type="spellStart"/>
      <w:r w:rsidRPr="00261437">
        <w:rPr>
          <w:rFonts w:ascii="Times New Roman" w:eastAsia="Times New Roman" w:hAnsi="Times New Roman" w:cs="Times New Roman"/>
          <w:b/>
          <w:color w:val="131313"/>
          <w:lang w:val="en-US"/>
        </w:rPr>
        <w:t>finanțare</w:t>
      </w:r>
      <w:proofErr w:type="spellEnd"/>
      <w:r w:rsidRPr="00261437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261437">
        <w:rPr>
          <w:rFonts w:ascii="Times New Roman" w:eastAsia="Times New Roman" w:hAnsi="Times New Roman" w:cs="Times New Roman"/>
          <w:color w:val="131313"/>
          <w:lang w:val="en-US"/>
        </w:rPr>
        <w:t>acordată</w:t>
      </w:r>
      <w:proofErr w:type="spellEnd"/>
      <w:r w:rsidRPr="00261437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261437">
        <w:rPr>
          <w:rFonts w:ascii="Times New Roman" w:eastAsia="Times New Roman" w:hAnsi="Times New Roman" w:cs="Times New Roman"/>
          <w:color w:val="131313"/>
          <w:lang w:val="en-US"/>
        </w:rPr>
        <w:t>prin</w:t>
      </w:r>
      <w:proofErr w:type="spellEnd"/>
      <w:r w:rsidRPr="00261437">
        <w:rPr>
          <w:rFonts w:ascii="Times New Roman" w:eastAsia="Times New Roman" w:hAnsi="Times New Roman" w:cs="Times New Roman"/>
          <w:color w:val="131313"/>
          <w:lang w:val="en-US"/>
        </w:rPr>
        <w:t xml:space="preserve"> PNRR </w:t>
      </w:r>
      <w:proofErr w:type="spellStart"/>
      <w:proofErr w:type="gramStart"/>
      <w:r w:rsidRPr="00261437">
        <w:rPr>
          <w:rFonts w:ascii="Times New Roman" w:eastAsia="Times New Roman" w:hAnsi="Times New Roman" w:cs="Times New Roman"/>
          <w:color w:val="131313"/>
          <w:lang w:val="en-US"/>
        </w:rPr>
        <w:t>este</w:t>
      </w:r>
      <w:proofErr w:type="spellEnd"/>
      <w:proofErr w:type="gramEnd"/>
      <w:r w:rsidRPr="00261437">
        <w:rPr>
          <w:rFonts w:ascii="Times New Roman" w:eastAsia="Times New Roman" w:hAnsi="Times New Roman" w:cs="Times New Roman"/>
          <w:color w:val="131313"/>
          <w:lang w:val="en-US"/>
        </w:rPr>
        <w:t xml:space="preserve"> de </w:t>
      </w:r>
      <w:r w:rsidRPr="001B5E7F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100% din </w:t>
      </w:r>
      <w:proofErr w:type="spellStart"/>
      <w:r w:rsidRPr="001B5E7F">
        <w:rPr>
          <w:rFonts w:ascii="Times New Roman" w:eastAsia="Times New Roman" w:hAnsi="Times New Roman" w:cs="Times New Roman"/>
          <w:b/>
          <w:color w:val="131313"/>
          <w:lang w:val="en-US"/>
        </w:rPr>
        <w:t>valoarea</w:t>
      </w:r>
      <w:proofErr w:type="spellEnd"/>
      <w:r w:rsidRPr="001B5E7F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proofErr w:type="spellStart"/>
      <w:r w:rsidRPr="001B5E7F">
        <w:rPr>
          <w:rFonts w:ascii="Times New Roman" w:eastAsia="Times New Roman" w:hAnsi="Times New Roman" w:cs="Times New Roman"/>
          <w:b/>
          <w:color w:val="131313"/>
          <w:lang w:val="en-US"/>
        </w:rPr>
        <w:t>cheltuielilor</w:t>
      </w:r>
      <w:proofErr w:type="spellEnd"/>
      <w:r w:rsidRPr="001B5E7F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proofErr w:type="spellStart"/>
      <w:r w:rsidRPr="001B5E7F">
        <w:rPr>
          <w:rFonts w:ascii="Times New Roman" w:eastAsia="Times New Roman" w:hAnsi="Times New Roman" w:cs="Times New Roman"/>
          <w:b/>
          <w:color w:val="131313"/>
          <w:lang w:val="en-US"/>
        </w:rPr>
        <w:t>eligibile</w:t>
      </w:r>
      <w:proofErr w:type="spellEnd"/>
      <w:r w:rsidRPr="00261437">
        <w:rPr>
          <w:rFonts w:ascii="Times New Roman" w:eastAsia="Times New Roman" w:hAnsi="Times New Roman" w:cs="Times New Roman"/>
          <w:color w:val="131313"/>
          <w:lang w:val="en-US"/>
        </w:rPr>
        <w:t xml:space="preserve"> ale </w:t>
      </w:r>
      <w:proofErr w:type="spellStart"/>
      <w:r w:rsidRPr="00261437">
        <w:rPr>
          <w:rFonts w:ascii="Times New Roman" w:eastAsia="Times New Roman" w:hAnsi="Times New Roman" w:cs="Times New Roman"/>
          <w:color w:val="131313"/>
          <w:lang w:val="en-US"/>
        </w:rPr>
        <w:t>proiectului</w:t>
      </w:r>
      <w:proofErr w:type="spellEnd"/>
      <w:r w:rsidRPr="00261437">
        <w:rPr>
          <w:rFonts w:ascii="Times New Roman" w:eastAsia="Times New Roman" w:hAnsi="Times New Roman" w:cs="Times New Roman"/>
          <w:color w:val="131313"/>
          <w:lang w:val="en-US"/>
        </w:rPr>
        <w:t xml:space="preserve">, </w:t>
      </w:r>
      <w:proofErr w:type="spellStart"/>
      <w:r w:rsidRPr="00261437">
        <w:rPr>
          <w:rFonts w:ascii="Times New Roman" w:eastAsia="Times New Roman" w:hAnsi="Times New Roman" w:cs="Times New Roman"/>
          <w:color w:val="131313"/>
          <w:lang w:val="en-US"/>
        </w:rPr>
        <w:t>fără</w:t>
      </w:r>
      <w:proofErr w:type="spellEnd"/>
      <w:r w:rsidRPr="00261437">
        <w:rPr>
          <w:rFonts w:ascii="Times New Roman" w:eastAsia="Times New Roman" w:hAnsi="Times New Roman" w:cs="Times New Roman"/>
          <w:color w:val="131313"/>
          <w:lang w:val="en-US"/>
        </w:rPr>
        <w:t xml:space="preserve"> TVA.  </w:t>
      </w:r>
    </w:p>
    <w:p w:rsidR="00CB26E6" w:rsidRDefault="00CB26E6" w:rsidP="002614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31313"/>
          <w:lang w:val="en-US"/>
        </w:rPr>
      </w:pP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În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cazul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proiectelor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depuse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în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cadrul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PNRR, </w:t>
      </w:r>
      <w:proofErr w:type="spellStart"/>
      <w:r w:rsidRPr="00CB26E6">
        <w:rPr>
          <w:rFonts w:ascii="Times New Roman" w:eastAsia="Times New Roman" w:hAnsi="Times New Roman" w:cs="Times New Roman"/>
          <w:b/>
          <w:color w:val="131313"/>
          <w:lang w:val="en-US"/>
        </w:rPr>
        <w:t>valoarea</w:t>
      </w:r>
      <w:proofErr w:type="spellEnd"/>
      <w:r w:rsidRPr="00CB26E6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TVA</w:t>
      </w:r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aferentă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cheltuielilor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eligibile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proofErr w:type="gram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va</w:t>
      </w:r>
      <w:proofErr w:type="spellEnd"/>
      <w:proofErr w:type="gram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fi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suportată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de la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bugetul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de stat, din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bugetul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coordonatorului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de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reforme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și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>/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sau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investiții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pentru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Componenta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C3 –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Managementul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Deșeurilor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,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în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conformitate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cu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legislația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în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vigoare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.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În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condițiile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în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care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cheltuiala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aferentă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TVA a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fost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solicitată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ea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proofErr w:type="gram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este</w:t>
      </w:r>
      <w:proofErr w:type="spellEnd"/>
      <w:proofErr w:type="gram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eligibilă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doar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dacă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nu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este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recuperabilă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,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rambursabilă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sau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compensată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prin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orice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alte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mijloace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potrivit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prevederilor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legale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.  </w:t>
      </w:r>
    </w:p>
    <w:p w:rsidR="00DE36EB" w:rsidRDefault="00CB26E6" w:rsidP="00AA5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31313"/>
          <w:lang w:val="en-US"/>
        </w:rPr>
      </w:pP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În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afara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valorii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eligibile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a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proiectului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,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orice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proofErr w:type="gram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altă</w:t>
      </w:r>
      <w:proofErr w:type="spellEnd"/>
      <w:proofErr w:type="gram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cheltuială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constituie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cheltuială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neeligibilă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și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va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fi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suportată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 de </w:t>
      </w:r>
      <w:proofErr w:type="spellStart"/>
      <w:r w:rsidRPr="00CB26E6">
        <w:rPr>
          <w:rFonts w:ascii="Times New Roman" w:eastAsia="Times New Roman" w:hAnsi="Times New Roman" w:cs="Times New Roman"/>
          <w:color w:val="131313"/>
          <w:lang w:val="en-US"/>
        </w:rPr>
        <w:t>beneficiar</w:t>
      </w:r>
      <w:proofErr w:type="spellEnd"/>
      <w:r w:rsidRPr="00CB26E6">
        <w:rPr>
          <w:rFonts w:ascii="Times New Roman" w:eastAsia="Times New Roman" w:hAnsi="Times New Roman" w:cs="Times New Roman"/>
          <w:color w:val="131313"/>
          <w:lang w:val="en-US"/>
        </w:rPr>
        <w:t xml:space="preserve">.  </w:t>
      </w:r>
    </w:p>
    <w:p w:rsidR="005F5519" w:rsidRDefault="005F5519" w:rsidP="005F55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31313"/>
          <w:lang w:val="en-US"/>
        </w:rPr>
      </w:pPr>
      <w:proofErr w:type="spellStart"/>
      <w:r w:rsidRPr="00791A6F">
        <w:rPr>
          <w:rFonts w:ascii="Times New Roman" w:eastAsia="Times New Roman" w:hAnsi="Times New Roman" w:cs="Times New Roman"/>
          <w:b/>
          <w:color w:val="131313"/>
          <w:lang w:val="en-US"/>
        </w:rPr>
        <w:t>C</w:t>
      </w:r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heltuielile</w:t>
      </w:r>
      <w:proofErr w:type="spellEnd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eligibile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(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în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funcție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de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investiție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>)</w:t>
      </w:r>
      <w:r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lang w:val="en-US"/>
        </w:rPr>
        <w:t>sunt</w:t>
      </w:r>
      <w:proofErr w:type="spellEnd"/>
      <w:r>
        <w:rPr>
          <w:rFonts w:ascii="Times New Roman" w:eastAsia="Times New Roman" w:hAnsi="Times New Roman" w:cs="Times New Roman"/>
          <w:color w:val="131313"/>
          <w:lang w:val="en-US"/>
        </w:rPr>
        <w:t>:</w:t>
      </w:r>
    </w:p>
    <w:p w:rsidR="005F5519" w:rsidRDefault="005F5519" w:rsidP="005F55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31313"/>
          <w:lang w:val="en-US"/>
        </w:rPr>
      </w:pPr>
      <w:r>
        <w:rPr>
          <w:rFonts w:ascii="Times New Roman" w:eastAsia="Times New Roman" w:hAnsi="Times New Roman" w:cs="Times New Roman"/>
          <w:color w:val="131313"/>
          <w:lang w:val="en-US"/>
        </w:rPr>
        <w:t>-</w:t>
      </w:r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proofErr w:type="gramStart"/>
      <w:r w:rsidR="00CC7A4A">
        <w:rPr>
          <w:rFonts w:ascii="Times New Roman" w:eastAsia="Times New Roman" w:hAnsi="Times New Roman" w:cs="Times New Roman"/>
          <w:b/>
          <w:color w:val="131313"/>
          <w:lang w:val="en-US"/>
        </w:rPr>
        <w:t>pentru</w:t>
      </w:r>
      <w:proofErr w:type="spellEnd"/>
      <w:proofErr w:type="gramEnd"/>
      <w:r w:rsidR="00CC7A4A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proofErr w:type="spellStart"/>
      <w:r w:rsidR="00A034E7"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înființarea</w:t>
      </w:r>
      <w:proofErr w:type="spellEnd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sistemelor</w:t>
      </w:r>
      <w:proofErr w:type="spellEnd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comunale</w:t>
      </w:r>
      <w:proofErr w:type="spellEnd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integrate</w:t>
      </w:r>
      <w:r>
        <w:rPr>
          <w:rFonts w:ascii="Times New Roman" w:eastAsia="Times New Roman" w:hAnsi="Times New Roman" w:cs="Times New Roman"/>
          <w:color w:val="131313"/>
          <w:lang w:val="en-US"/>
        </w:rPr>
        <w:t>:</w:t>
      </w:r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lucrări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privind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pregătirea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și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amenajarea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terenului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,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lucrări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privind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organizarea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de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șantier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,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construcții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și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instalații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,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utila</w:t>
      </w:r>
      <w:r>
        <w:rPr>
          <w:rFonts w:ascii="Times New Roman" w:eastAsia="Times New Roman" w:hAnsi="Times New Roman" w:cs="Times New Roman"/>
          <w:color w:val="131313"/>
          <w:lang w:val="en-US"/>
        </w:rPr>
        <w:t>je</w:t>
      </w:r>
      <w:proofErr w:type="spellEnd"/>
      <w:r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lang w:val="en-US"/>
        </w:rPr>
        <w:t>și</w:t>
      </w:r>
      <w:proofErr w:type="spellEnd"/>
      <w:r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lang w:val="en-US"/>
        </w:rPr>
        <w:t>echipamente</w:t>
      </w:r>
      <w:proofErr w:type="spellEnd"/>
      <w:r>
        <w:rPr>
          <w:rFonts w:ascii="Times New Roman" w:eastAsia="Times New Roman" w:hAnsi="Times New Roman" w:cs="Times New Roman"/>
          <w:color w:val="131313"/>
          <w:lang w:val="en-US"/>
        </w:rPr>
        <w:t xml:space="preserve"> de transport;</w:t>
      </w:r>
      <w:r w:rsidR="00D042CD" w:rsidRPr="00D042CD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="00D042CD" w:rsidRPr="00AA5984">
        <w:rPr>
          <w:rFonts w:ascii="Times New Roman" w:eastAsia="Times New Roman" w:hAnsi="Times New Roman" w:cs="Times New Roman"/>
          <w:color w:val="131313"/>
          <w:lang w:val="en-US"/>
        </w:rPr>
        <w:t>dotări</w:t>
      </w:r>
      <w:proofErr w:type="spellEnd"/>
      <w:r w:rsidR="00D042CD"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, </w:t>
      </w:r>
      <w:proofErr w:type="spellStart"/>
      <w:r w:rsidR="00D042CD" w:rsidRPr="00AA5984">
        <w:rPr>
          <w:rFonts w:ascii="Times New Roman" w:eastAsia="Times New Roman" w:hAnsi="Times New Roman" w:cs="Times New Roman"/>
          <w:color w:val="131313"/>
          <w:lang w:val="en-US"/>
        </w:rPr>
        <w:t>inclusiv</w:t>
      </w:r>
      <w:proofErr w:type="spellEnd"/>
      <w:r w:rsidR="00D042CD"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="00D042CD" w:rsidRPr="00AA5984">
        <w:rPr>
          <w:rFonts w:ascii="Times New Roman" w:eastAsia="Times New Roman" w:hAnsi="Times New Roman" w:cs="Times New Roman"/>
          <w:color w:val="131313"/>
          <w:lang w:val="en-US"/>
        </w:rPr>
        <w:t>platforme</w:t>
      </w:r>
      <w:proofErr w:type="spellEnd"/>
      <w:r w:rsidR="00D042CD"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="00D042CD" w:rsidRPr="00AA5984">
        <w:rPr>
          <w:rFonts w:ascii="Times New Roman" w:eastAsia="Times New Roman" w:hAnsi="Times New Roman" w:cs="Times New Roman"/>
          <w:color w:val="131313"/>
          <w:lang w:val="en-US"/>
        </w:rPr>
        <w:t>individuale</w:t>
      </w:r>
      <w:proofErr w:type="spellEnd"/>
      <w:r w:rsidR="00D042CD"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, </w:t>
      </w:r>
      <w:proofErr w:type="spellStart"/>
      <w:r w:rsidR="00D042CD" w:rsidRPr="00AA5984">
        <w:rPr>
          <w:rFonts w:ascii="Times New Roman" w:eastAsia="Times New Roman" w:hAnsi="Times New Roman" w:cs="Times New Roman"/>
          <w:color w:val="131313"/>
          <w:lang w:val="en-US"/>
        </w:rPr>
        <w:t>cheltuielile</w:t>
      </w:r>
      <w:proofErr w:type="spellEnd"/>
      <w:r w:rsidR="00D042CD"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cu </w:t>
      </w:r>
      <w:proofErr w:type="spellStart"/>
      <w:r w:rsidR="00D042CD">
        <w:rPr>
          <w:rFonts w:ascii="Times New Roman" w:eastAsia="Times New Roman" w:hAnsi="Times New Roman" w:cs="Times New Roman"/>
          <w:color w:val="131313"/>
          <w:lang w:val="en-US"/>
        </w:rPr>
        <w:t>proiectarea</w:t>
      </w:r>
      <w:proofErr w:type="spellEnd"/>
      <w:r w:rsidR="00D042CD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="00D042CD">
        <w:rPr>
          <w:rFonts w:ascii="Times New Roman" w:eastAsia="Times New Roman" w:hAnsi="Times New Roman" w:cs="Times New Roman"/>
          <w:color w:val="131313"/>
          <w:lang w:val="en-US"/>
        </w:rPr>
        <w:t>și</w:t>
      </w:r>
      <w:proofErr w:type="spellEnd"/>
      <w:r w:rsidR="00D042CD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="00E93233">
        <w:rPr>
          <w:rFonts w:ascii="Times New Roman" w:eastAsia="Times New Roman" w:hAnsi="Times New Roman" w:cs="Times New Roman"/>
          <w:color w:val="131313"/>
          <w:lang w:val="en-US"/>
        </w:rPr>
        <w:t>consultanța</w:t>
      </w:r>
      <w:proofErr w:type="spellEnd"/>
      <w:r w:rsidR="00E93233">
        <w:rPr>
          <w:rFonts w:ascii="Times New Roman" w:eastAsia="Times New Roman" w:hAnsi="Times New Roman" w:cs="Times New Roman"/>
          <w:color w:val="131313"/>
          <w:lang w:val="en-US"/>
        </w:rPr>
        <w:t xml:space="preserve">, </w:t>
      </w:r>
      <w:proofErr w:type="spellStart"/>
      <w:r w:rsidR="00E93233">
        <w:rPr>
          <w:rFonts w:ascii="Times New Roman" w:eastAsia="Times New Roman" w:hAnsi="Times New Roman" w:cs="Times New Roman"/>
          <w:color w:val="131313"/>
          <w:lang w:val="en-US"/>
        </w:rPr>
        <w:t>alte</w:t>
      </w:r>
      <w:proofErr w:type="spellEnd"/>
      <w:r w:rsidR="00E93233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="00E93233">
        <w:rPr>
          <w:rFonts w:ascii="Times New Roman" w:eastAsia="Times New Roman" w:hAnsi="Times New Roman" w:cs="Times New Roman"/>
          <w:color w:val="131313"/>
          <w:lang w:val="en-US"/>
        </w:rPr>
        <w:t>costuri</w:t>
      </w:r>
      <w:proofErr w:type="spellEnd"/>
      <w:r w:rsidR="00E93233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="00E93233">
        <w:rPr>
          <w:rFonts w:ascii="Times New Roman" w:eastAsia="Times New Roman" w:hAnsi="Times New Roman" w:cs="Times New Roman"/>
          <w:color w:val="131313"/>
          <w:lang w:val="en-US"/>
        </w:rPr>
        <w:t>generale</w:t>
      </w:r>
      <w:proofErr w:type="spellEnd"/>
      <w:r w:rsidR="00E93233">
        <w:rPr>
          <w:rFonts w:ascii="Times New Roman" w:eastAsia="Times New Roman" w:hAnsi="Times New Roman" w:cs="Times New Roman"/>
          <w:color w:val="131313"/>
          <w:lang w:val="en-US"/>
        </w:rPr>
        <w:t xml:space="preserve">, </w:t>
      </w:r>
      <w:proofErr w:type="spellStart"/>
      <w:r w:rsidR="00D042CD" w:rsidRPr="00AA5984">
        <w:rPr>
          <w:rFonts w:ascii="Times New Roman" w:eastAsia="Times New Roman" w:hAnsi="Times New Roman" w:cs="Times New Roman"/>
          <w:color w:val="131313"/>
          <w:lang w:val="en-US"/>
        </w:rPr>
        <w:t>cheltuieli</w:t>
      </w:r>
      <w:proofErr w:type="spellEnd"/>
      <w:r w:rsidR="00D042CD"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="00D042CD" w:rsidRPr="00AA5984">
        <w:rPr>
          <w:rFonts w:ascii="Times New Roman" w:eastAsia="Times New Roman" w:hAnsi="Times New Roman" w:cs="Times New Roman"/>
          <w:color w:val="131313"/>
          <w:lang w:val="en-US"/>
        </w:rPr>
        <w:t>privind</w:t>
      </w:r>
      <w:proofErr w:type="spellEnd"/>
      <w:r w:rsidR="00D042CD"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="00D042CD" w:rsidRPr="00AA5984">
        <w:rPr>
          <w:rFonts w:ascii="Times New Roman" w:eastAsia="Times New Roman" w:hAnsi="Times New Roman" w:cs="Times New Roman"/>
          <w:color w:val="131313"/>
          <w:lang w:val="en-US"/>
        </w:rPr>
        <w:t>informarea</w:t>
      </w:r>
      <w:proofErr w:type="spellEnd"/>
      <w:r w:rsidR="00D042CD"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="00D042CD" w:rsidRPr="00AA5984">
        <w:rPr>
          <w:rFonts w:ascii="Times New Roman" w:eastAsia="Times New Roman" w:hAnsi="Times New Roman" w:cs="Times New Roman"/>
          <w:color w:val="131313"/>
          <w:lang w:val="en-US"/>
        </w:rPr>
        <w:t>și</w:t>
      </w:r>
      <w:proofErr w:type="spellEnd"/>
      <w:r w:rsidR="00D042CD"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="00D042CD" w:rsidRPr="00AA5984">
        <w:rPr>
          <w:rFonts w:ascii="Times New Roman" w:eastAsia="Times New Roman" w:hAnsi="Times New Roman" w:cs="Times New Roman"/>
          <w:color w:val="131313"/>
          <w:lang w:val="en-US"/>
        </w:rPr>
        <w:t>publicitatea</w:t>
      </w:r>
      <w:proofErr w:type="spellEnd"/>
    </w:p>
    <w:p w:rsidR="005F5519" w:rsidRDefault="005F5519" w:rsidP="00AA5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31313"/>
          <w:lang w:val="en-US"/>
        </w:rPr>
      </w:pPr>
      <w:r>
        <w:rPr>
          <w:rFonts w:ascii="Times New Roman" w:eastAsia="Times New Roman" w:hAnsi="Times New Roman" w:cs="Times New Roman"/>
          <w:color w:val="131313"/>
          <w:lang w:val="en-US"/>
        </w:rPr>
        <w:t xml:space="preserve">- </w:t>
      </w:r>
      <w:proofErr w:type="spellStart"/>
      <w:proofErr w:type="gramStart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pentru</w:t>
      </w:r>
      <w:proofErr w:type="spellEnd"/>
      <w:proofErr w:type="gramEnd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modernizarea</w:t>
      </w:r>
      <w:proofErr w:type="spellEnd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sistemelor</w:t>
      </w:r>
      <w:proofErr w:type="spellEnd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comunale</w:t>
      </w:r>
      <w:proofErr w:type="spellEnd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integrate</w:t>
      </w:r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pentru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comunități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cu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platformă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c</w:t>
      </w:r>
      <w:r>
        <w:rPr>
          <w:rFonts w:ascii="Times New Roman" w:eastAsia="Times New Roman" w:hAnsi="Times New Roman" w:cs="Times New Roman"/>
          <w:color w:val="131313"/>
          <w:lang w:val="en-US"/>
        </w:rPr>
        <w:t>omunală</w:t>
      </w:r>
      <w:proofErr w:type="spellEnd"/>
      <w:r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lang w:val="en-US"/>
        </w:rPr>
        <w:t>existentă</w:t>
      </w:r>
      <w:proofErr w:type="spellEnd"/>
      <w:r>
        <w:rPr>
          <w:rFonts w:ascii="Times New Roman" w:eastAsia="Times New Roman" w:hAnsi="Times New Roman" w:cs="Times New Roman"/>
          <w:color w:val="131313"/>
          <w:lang w:val="en-US"/>
        </w:rPr>
        <w:t xml:space="preserve">: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utilaje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și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echipamente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de transport,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dotări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,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inclusiv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platforme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individuale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,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cheltuielile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131313"/>
          <w:lang w:val="en-US"/>
        </w:rPr>
        <w:t>proiectarea</w:t>
      </w:r>
      <w:proofErr w:type="spellEnd"/>
      <w:r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lang w:val="en-US"/>
        </w:rPr>
        <w:t>și</w:t>
      </w:r>
      <w:proofErr w:type="spellEnd"/>
      <w:r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lang w:val="en-US"/>
        </w:rPr>
        <w:t>consultanța</w:t>
      </w:r>
      <w:proofErr w:type="spellEnd"/>
      <w:r w:rsidR="00D042CD">
        <w:rPr>
          <w:rFonts w:ascii="Times New Roman" w:eastAsia="Times New Roman" w:hAnsi="Times New Roman" w:cs="Times New Roman"/>
          <w:color w:val="131313"/>
          <w:lang w:val="en-US"/>
        </w:rPr>
        <w:t xml:space="preserve">, </w:t>
      </w:r>
      <w:proofErr w:type="spellStart"/>
      <w:r w:rsidR="00D042CD">
        <w:rPr>
          <w:rFonts w:ascii="Times New Roman" w:eastAsia="Times New Roman" w:hAnsi="Times New Roman" w:cs="Times New Roman"/>
          <w:color w:val="131313"/>
          <w:lang w:val="en-US"/>
        </w:rPr>
        <w:t>alte</w:t>
      </w:r>
      <w:proofErr w:type="spellEnd"/>
      <w:r w:rsidR="00D042CD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="00D042CD">
        <w:rPr>
          <w:rFonts w:ascii="Times New Roman" w:eastAsia="Times New Roman" w:hAnsi="Times New Roman" w:cs="Times New Roman"/>
          <w:color w:val="131313"/>
          <w:lang w:val="en-US"/>
        </w:rPr>
        <w:t>costuri</w:t>
      </w:r>
      <w:proofErr w:type="spellEnd"/>
      <w:r w:rsidR="00D042CD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="00D042CD">
        <w:rPr>
          <w:rFonts w:ascii="Times New Roman" w:eastAsia="Times New Roman" w:hAnsi="Times New Roman" w:cs="Times New Roman"/>
          <w:color w:val="131313"/>
          <w:lang w:val="en-US"/>
        </w:rPr>
        <w:t>generale</w:t>
      </w:r>
      <w:proofErr w:type="spellEnd"/>
      <w:r w:rsidR="00D042CD">
        <w:rPr>
          <w:rFonts w:ascii="Times New Roman" w:eastAsia="Times New Roman" w:hAnsi="Times New Roman" w:cs="Times New Roman"/>
          <w:color w:val="131313"/>
          <w:lang w:val="en-US"/>
        </w:rPr>
        <w:t xml:space="preserve">,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cheltuieli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privind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informarea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și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publicitatea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>.</w:t>
      </w:r>
    </w:p>
    <w:p w:rsidR="00791A6F" w:rsidRDefault="00791A6F" w:rsidP="00AA5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31313"/>
          <w:lang w:val="en-US"/>
        </w:rPr>
      </w:pPr>
      <w:proofErr w:type="spellStart"/>
      <w:r w:rsidRPr="00791A6F">
        <w:rPr>
          <w:rFonts w:ascii="Times New Roman" w:eastAsia="Times New Roman" w:hAnsi="Times New Roman" w:cs="Times New Roman"/>
          <w:b/>
          <w:color w:val="131313"/>
          <w:lang w:val="en-US"/>
        </w:rPr>
        <w:t>Costurile</w:t>
      </w:r>
      <w:proofErr w:type="spellEnd"/>
      <w:r w:rsidRPr="00791A6F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proofErr w:type="spellStart"/>
      <w:r w:rsidRPr="00791A6F">
        <w:rPr>
          <w:rFonts w:ascii="Times New Roman" w:eastAsia="Times New Roman" w:hAnsi="Times New Roman" w:cs="Times New Roman"/>
          <w:b/>
          <w:color w:val="131313"/>
          <w:lang w:val="en-US"/>
        </w:rPr>
        <w:t>generale</w:t>
      </w:r>
      <w:proofErr w:type="spellEnd"/>
      <w:r w:rsidRPr="00D042CD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D042CD">
        <w:rPr>
          <w:rFonts w:ascii="Times New Roman" w:eastAsia="Times New Roman" w:hAnsi="Times New Roman" w:cs="Times New Roman"/>
          <w:color w:val="131313"/>
          <w:lang w:val="en-US"/>
        </w:rPr>
        <w:t>reprezentând</w:t>
      </w:r>
      <w:proofErr w:type="spellEnd"/>
      <w:r w:rsidRPr="00D042CD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D042CD">
        <w:rPr>
          <w:rFonts w:ascii="Times New Roman" w:eastAsia="Times New Roman" w:hAnsi="Times New Roman" w:cs="Times New Roman"/>
          <w:color w:val="131313"/>
          <w:lang w:val="en-US"/>
        </w:rPr>
        <w:t>plata</w:t>
      </w:r>
      <w:proofErr w:type="spellEnd"/>
      <w:r w:rsidRPr="00D042CD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D042CD">
        <w:rPr>
          <w:rFonts w:ascii="Times New Roman" w:eastAsia="Times New Roman" w:hAnsi="Times New Roman" w:cs="Times New Roman"/>
          <w:color w:val="131313"/>
          <w:lang w:val="en-US"/>
        </w:rPr>
        <w:t>arhitecților</w:t>
      </w:r>
      <w:proofErr w:type="spellEnd"/>
      <w:r w:rsidRPr="00D042CD">
        <w:rPr>
          <w:rFonts w:ascii="Times New Roman" w:eastAsia="Times New Roman" w:hAnsi="Times New Roman" w:cs="Times New Roman"/>
          <w:color w:val="131313"/>
          <w:lang w:val="en-US"/>
        </w:rPr>
        <w:t xml:space="preserve">, </w:t>
      </w:r>
      <w:proofErr w:type="spellStart"/>
      <w:r w:rsidRPr="00D042CD">
        <w:rPr>
          <w:rFonts w:ascii="Times New Roman" w:eastAsia="Times New Roman" w:hAnsi="Times New Roman" w:cs="Times New Roman"/>
          <w:color w:val="131313"/>
          <w:lang w:val="en-US"/>
        </w:rPr>
        <w:t>inginerilor</w:t>
      </w:r>
      <w:proofErr w:type="spellEnd"/>
      <w:r w:rsidRPr="00D042CD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D042CD">
        <w:rPr>
          <w:rFonts w:ascii="Times New Roman" w:eastAsia="Times New Roman" w:hAnsi="Times New Roman" w:cs="Times New Roman"/>
          <w:color w:val="131313"/>
          <w:lang w:val="en-US"/>
        </w:rPr>
        <w:t>și</w:t>
      </w:r>
      <w:proofErr w:type="spellEnd"/>
      <w:r w:rsidRPr="00D042CD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D042CD">
        <w:rPr>
          <w:rFonts w:ascii="Times New Roman" w:eastAsia="Times New Roman" w:hAnsi="Times New Roman" w:cs="Times New Roman"/>
          <w:color w:val="131313"/>
          <w:lang w:val="en-US"/>
        </w:rPr>
        <w:t>consultanților</w:t>
      </w:r>
      <w:proofErr w:type="spellEnd"/>
      <w:r w:rsidRPr="00D042CD">
        <w:rPr>
          <w:rFonts w:ascii="Times New Roman" w:eastAsia="Times New Roman" w:hAnsi="Times New Roman" w:cs="Times New Roman"/>
          <w:color w:val="131313"/>
          <w:lang w:val="en-US"/>
        </w:rPr>
        <w:t xml:space="preserve">, </w:t>
      </w:r>
      <w:proofErr w:type="spellStart"/>
      <w:r w:rsidRPr="00D042CD">
        <w:rPr>
          <w:rFonts w:ascii="Times New Roman" w:eastAsia="Times New Roman" w:hAnsi="Times New Roman" w:cs="Times New Roman"/>
          <w:color w:val="131313"/>
          <w:lang w:val="en-US"/>
        </w:rPr>
        <w:t>taxelor</w:t>
      </w:r>
      <w:proofErr w:type="spellEnd"/>
      <w:r w:rsidRPr="00D042CD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D042CD">
        <w:rPr>
          <w:rFonts w:ascii="Times New Roman" w:eastAsia="Times New Roman" w:hAnsi="Times New Roman" w:cs="Times New Roman"/>
          <w:color w:val="131313"/>
          <w:lang w:val="en-US"/>
        </w:rPr>
        <w:t>legale</w:t>
      </w:r>
      <w:proofErr w:type="spellEnd"/>
      <w:r w:rsidRPr="00D042CD">
        <w:rPr>
          <w:rFonts w:ascii="Times New Roman" w:eastAsia="Times New Roman" w:hAnsi="Times New Roman" w:cs="Times New Roman"/>
          <w:color w:val="131313"/>
          <w:lang w:val="en-US"/>
        </w:rPr>
        <w:t xml:space="preserve">, a </w:t>
      </w:r>
      <w:proofErr w:type="spellStart"/>
      <w:r w:rsidRPr="00D042CD">
        <w:rPr>
          <w:rFonts w:ascii="Times New Roman" w:eastAsia="Times New Roman" w:hAnsi="Times New Roman" w:cs="Times New Roman"/>
          <w:color w:val="131313"/>
          <w:lang w:val="en-US"/>
        </w:rPr>
        <w:t>studiilor</w:t>
      </w:r>
      <w:proofErr w:type="spellEnd"/>
      <w:r w:rsidRPr="00D042CD">
        <w:rPr>
          <w:rFonts w:ascii="Times New Roman" w:eastAsia="Times New Roman" w:hAnsi="Times New Roman" w:cs="Times New Roman"/>
          <w:color w:val="131313"/>
          <w:lang w:val="en-US"/>
        </w:rPr>
        <w:t xml:space="preserve"> de </w:t>
      </w:r>
      <w:proofErr w:type="spellStart"/>
      <w:r w:rsidRPr="00D042CD">
        <w:rPr>
          <w:rFonts w:ascii="Times New Roman" w:eastAsia="Times New Roman" w:hAnsi="Times New Roman" w:cs="Times New Roman"/>
          <w:color w:val="131313"/>
          <w:lang w:val="en-US"/>
        </w:rPr>
        <w:t>fezabilitate</w:t>
      </w:r>
      <w:proofErr w:type="spellEnd"/>
      <w:r w:rsidRPr="00D042CD">
        <w:rPr>
          <w:rFonts w:ascii="Times New Roman" w:eastAsia="Times New Roman" w:hAnsi="Times New Roman" w:cs="Times New Roman"/>
          <w:color w:val="131313"/>
          <w:lang w:val="en-US"/>
        </w:rPr>
        <w:t>/</w:t>
      </w:r>
      <w:proofErr w:type="spellStart"/>
      <w:r w:rsidRPr="00D042CD">
        <w:rPr>
          <w:rFonts w:ascii="Times New Roman" w:eastAsia="Times New Roman" w:hAnsi="Times New Roman" w:cs="Times New Roman"/>
          <w:color w:val="131313"/>
          <w:lang w:val="en-US"/>
        </w:rPr>
        <w:t>documentațiilor</w:t>
      </w:r>
      <w:proofErr w:type="spellEnd"/>
      <w:r w:rsidRPr="00D042CD">
        <w:rPr>
          <w:rFonts w:ascii="Times New Roman" w:eastAsia="Times New Roman" w:hAnsi="Times New Roman" w:cs="Times New Roman"/>
          <w:color w:val="131313"/>
          <w:lang w:val="en-US"/>
        </w:rPr>
        <w:t xml:space="preserve"> de </w:t>
      </w:r>
      <w:proofErr w:type="spellStart"/>
      <w:r w:rsidRPr="00D042CD">
        <w:rPr>
          <w:rFonts w:ascii="Times New Roman" w:eastAsia="Times New Roman" w:hAnsi="Times New Roman" w:cs="Times New Roman"/>
          <w:color w:val="131313"/>
          <w:lang w:val="en-US"/>
        </w:rPr>
        <w:t>avizare</w:t>
      </w:r>
      <w:proofErr w:type="spellEnd"/>
      <w:r w:rsidRPr="00D042CD">
        <w:rPr>
          <w:rFonts w:ascii="Times New Roman" w:eastAsia="Times New Roman" w:hAnsi="Times New Roman" w:cs="Times New Roman"/>
          <w:color w:val="131313"/>
          <w:lang w:val="en-US"/>
        </w:rPr>
        <w:t xml:space="preserve"> a </w:t>
      </w:r>
      <w:proofErr w:type="spellStart"/>
      <w:r w:rsidRPr="00D042CD">
        <w:rPr>
          <w:rFonts w:ascii="Times New Roman" w:eastAsia="Times New Roman" w:hAnsi="Times New Roman" w:cs="Times New Roman"/>
          <w:color w:val="131313"/>
          <w:lang w:val="en-US"/>
        </w:rPr>
        <w:t>lucrărilor</w:t>
      </w:r>
      <w:proofErr w:type="spellEnd"/>
      <w:r w:rsidRPr="00D042CD">
        <w:rPr>
          <w:rFonts w:ascii="Times New Roman" w:eastAsia="Times New Roman" w:hAnsi="Times New Roman" w:cs="Times New Roman"/>
          <w:color w:val="131313"/>
          <w:lang w:val="en-US"/>
        </w:rPr>
        <w:t xml:space="preserve"> de </w:t>
      </w:r>
      <w:proofErr w:type="spellStart"/>
      <w:r w:rsidRPr="00D042CD">
        <w:rPr>
          <w:rFonts w:ascii="Times New Roman" w:eastAsia="Times New Roman" w:hAnsi="Times New Roman" w:cs="Times New Roman"/>
          <w:color w:val="131313"/>
          <w:lang w:val="en-US"/>
        </w:rPr>
        <w:t>intervenții</w:t>
      </w:r>
      <w:proofErr w:type="spellEnd"/>
      <w:r w:rsidRPr="00D042CD">
        <w:rPr>
          <w:rFonts w:ascii="Times New Roman" w:eastAsia="Times New Roman" w:hAnsi="Times New Roman" w:cs="Times New Roman"/>
          <w:color w:val="131313"/>
          <w:lang w:val="en-US"/>
        </w:rPr>
        <w:t xml:space="preserve">, a </w:t>
      </w:r>
      <w:proofErr w:type="spellStart"/>
      <w:r w:rsidRPr="00D042CD">
        <w:rPr>
          <w:rFonts w:ascii="Times New Roman" w:eastAsia="Times New Roman" w:hAnsi="Times New Roman" w:cs="Times New Roman"/>
          <w:color w:val="131313"/>
          <w:lang w:val="en-US"/>
        </w:rPr>
        <w:t>proiectului</w:t>
      </w:r>
      <w:proofErr w:type="spellEnd"/>
      <w:r w:rsidRPr="00D042CD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D042CD">
        <w:rPr>
          <w:rFonts w:ascii="Times New Roman" w:eastAsia="Times New Roman" w:hAnsi="Times New Roman" w:cs="Times New Roman"/>
          <w:color w:val="131313"/>
          <w:lang w:val="en-US"/>
        </w:rPr>
        <w:t>tehnic</w:t>
      </w:r>
      <w:proofErr w:type="spellEnd"/>
      <w:r w:rsidRPr="00D042CD">
        <w:rPr>
          <w:rFonts w:ascii="Times New Roman" w:eastAsia="Times New Roman" w:hAnsi="Times New Roman" w:cs="Times New Roman"/>
          <w:color w:val="131313"/>
          <w:lang w:val="en-US"/>
        </w:rPr>
        <w:t xml:space="preserve">, </w:t>
      </w:r>
      <w:proofErr w:type="spellStart"/>
      <w:r w:rsidRPr="00D042CD">
        <w:rPr>
          <w:rFonts w:ascii="Times New Roman" w:eastAsia="Times New Roman" w:hAnsi="Times New Roman" w:cs="Times New Roman"/>
          <w:color w:val="131313"/>
          <w:lang w:val="en-US"/>
        </w:rPr>
        <w:t>achiziționarea</w:t>
      </w:r>
      <w:proofErr w:type="spellEnd"/>
      <w:r w:rsidRPr="00D042CD">
        <w:rPr>
          <w:rFonts w:ascii="Times New Roman" w:eastAsia="Times New Roman" w:hAnsi="Times New Roman" w:cs="Times New Roman"/>
          <w:color w:val="131313"/>
          <w:lang w:val="en-US"/>
        </w:rPr>
        <w:t xml:space="preserve"> de </w:t>
      </w:r>
      <w:proofErr w:type="spellStart"/>
      <w:r w:rsidRPr="00D042CD">
        <w:rPr>
          <w:rFonts w:ascii="Times New Roman" w:eastAsia="Times New Roman" w:hAnsi="Times New Roman" w:cs="Times New Roman"/>
          <w:color w:val="131313"/>
          <w:lang w:val="en-US"/>
        </w:rPr>
        <w:t>licențe</w:t>
      </w:r>
      <w:proofErr w:type="spellEnd"/>
      <w:r w:rsidRPr="00D042CD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D042CD">
        <w:rPr>
          <w:rFonts w:ascii="Times New Roman" w:eastAsia="Times New Roman" w:hAnsi="Times New Roman" w:cs="Times New Roman"/>
          <w:color w:val="131313"/>
          <w:lang w:val="en-US"/>
        </w:rPr>
        <w:t>și</w:t>
      </w:r>
      <w:proofErr w:type="spellEnd"/>
      <w:r w:rsidRPr="00D042CD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D042CD">
        <w:rPr>
          <w:rFonts w:ascii="Times New Roman" w:eastAsia="Times New Roman" w:hAnsi="Times New Roman" w:cs="Times New Roman"/>
          <w:color w:val="131313"/>
          <w:lang w:val="en-US"/>
        </w:rPr>
        <w:t>patente</w:t>
      </w:r>
      <w:proofErr w:type="spellEnd"/>
      <w:r w:rsidRPr="00D042CD">
        <w:rPr>
          <w:rFonts w:ascii="Times New Roman" w:eastAsia="Times New Roman" w:hAnsi="Times New Roman" w:cs="Times New Roman"/>
          <w:color w:val="131313"/>
          <w:lang w:val="en-US"/>
        </w:rPr>
        <w:t xml:space="preserve">, </w:t>
      </w:r>
      <w:proofErr w:type="spellStart"/>
      <w:r w:rsidRPr="00D042CD">
        <w:rPr>
          <w:rFonts w:ascii="Times New Roman" w:eastAsia="Times New Roman" w:hAnsi="Times New Roman" w:cs="Times New Roman"/>
          <w:color w:val="131313"/>
          <w:lang w:val="en-US"/>
        </w:rPr>
        <w:t>pentru</w:t>
      </w:r>
      <w:proofErr w:type="spellEnd"/>
      <w:r w:rsidRPr="00D042CD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D042CD">
        <w:rPr>
          <w:rFonts w:ascii="Times New Roman" w:eastAsia="Times New Roman" w:hAnsi="Times New Roman" w:cs="Times New Roman"/>
          <w:color w:val="131313"/>
          <w:lang w:val="en-US"/>
        </w:rPr>
        <w:t>pregătirea</w:t>
      </w:r>
      <w:proofErr w:type="spellEnd"/>
      <w:r w:rsidRPr="00D042CD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D042CD">
        <w:rPr>
          <w:rFonts w:ascii="Times New Roman" w:eastAsia="Times New Roman" w:hAnsi="Times New Roman" w:cs="Times New Roman"/>
          <w:color w:val="131313"/>
          <w:lang w:val="en-US"/>
        </w:rPr>
        <w:t>și</w:t>
      </w:r>
      <w:proofErr w:type="spellEnd"/>
      <w:r w:rsidRPr="00D042CD">
        <w:rPr>
          <w:rFonts w:ascii="Times New Roman" w:eastAsia="Times New Roman" w:hAnsi="Times New Roman" w:cs="Times New Roman"/>
          <w:color w:val="131313"/>
          <w:lang w:val="en-US"/>
        </w:rPr>
        <w:t>/</w:t>
      </w:r>
      <w:proofErr w:type="spellStart"/>
      <w:r w:rsidRPr="00D042CD">
        <w:rPr>
          <w:rFonts w:ascii="Times New Roman" w:eastAsia="Times New Roman" w:hAnsi="Times New Roman" w:cs="Times New Roman"/>
          <w:color w:val="131313"/>
          <w:lang w:val="en-US"/>
        </w:rPr>
        <w:t>sau</w:t>
      </w:r>
      <w:proofErr w:type="spellEnd"/>
      <w:r w:rsidRPr="00D042CD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D042CD">
        <w:rPr>
          <w:rFonts w:ascii="Times New Roman" w:eastAsia="Times New Roman" w:hAnsi="Times New Roman" w:cs="Times New Roman"/>
          <w:color w:val="131313"/>
          <w:lang w:val="en-US"/>
        </w:rPr>
        <w:t>implementarea</w:t>
      </w:r>
      <w:proofErr w:type="spellEnd"/>
      <w:r w:rsidRPr="00D042CD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D042CD">
        <w:rPr>
          <w:rFonts w:ascii="Times New Roman" w:eastAsia="Times New Roman" w:hAnsi="Times New Roman" w:cs="Times New Roman"/>
          <w:color w:val="131313"/>
          <w:lang w:val="en-US"/>
        </w:rPr>
        <w:t>proiectului</w:t>
      </w:r>
      <w:proofErr w:type="spellEnd"/>
      <w:r w:rsidRPr="00D042CD">
        <w:rPr>
          <w:rFonts w:ascii="Times New Roman" w:eastAsia="Times New Roman" w:hAnsi="Times New Roman" w:cs="Times New Roman"/>
          <w:color w:val="131313"/>
          <w:lang w:val="en-US"/>
        </w:rPr>
        <w:t xml:space="preserve">, direct legate de </w:t>
      </w:r>
      <w:proofErr w:type="spellStart"/>
      <w:r w:rsidRPr="00D042CD">
        <w:rPr>
          <w:rFonts w:ascii="Times New Roman" w:eastAsia="Times New Roman" w:hAnsi="Times New Roman" w:cs="Times New Roman"/>
          <w:color w:val="131313"/>
          <w:lang w:val="en-US"/>
        </w:rPr>
        <w:t>investiție</w:t>
      </w:r>
      <w:proofErr w:type="spellEnd"/>
      <w:r w:rsidRPr="00D042CD">
        <w:rPr>
          <w:rFonts w:ascii="Times New Roman" w:eastAsia="Times New Roman" w:hAnsi="Times New Roman" w:cs="Times New Roman"/>
          <w:color w:val="131313"/>
          <w:lang w:val="en-US"/>
        </w:rPr>
        <w:t xml:space="preserve">, se </w:t>
      </w:r>
      <w:proofErr w:type="spellStart"/>
      <w:r w:rsidRPr="00D042CD">
        <w:rPr>
          <w:rFonts w:ascii="Times New Roman" w:eastAsia="Times New Roman" w:hAnsi="Times New Roman" w:cs="Times New Roman"/>
          <w:color w:val="131313"/>
          <w:lang w:val="en-US"/>
        </w:rPr>
        <w:t>vor</w:t>
      </w:r>
      <w:proofErr w:type="spellEnd"/>
      <w:r w:rsidRPr="00D042CD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D042CD">
        <w:rPr>
          <w:rFonts w:ascii="Times New Roman" w:eastAsia="Times New Roman" w:hAnsi="Times New Roman" w:cs="Times New Roman"/>
          <w:color w:val="131313"/>
          <w:lang w:val="en-US"/>
        </w:rPr>
        <w:t>încadra</w:t>
      </w:r>
      <w:proofErr w:type="spellEnd"/>
      <w:r w:rsidRPr="00D042CD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D042CD">
        <w:rPr>
          <w:rFonts w:ascii="Times New Roman" w:eastAsia="Times New Roman" w:hAnsi="Times New Roman" w:cs="Times New Roman"/>
          <w:color w:val="131313"/>
          <w:lang w:val="en-US"/>
        </w:rPr>
        <w:t>în</w:t>
      </w:r>
      <w:proofErr w:type="spellEnd"/>
      <w:r w:rsidRPr="00D042CD">
        <w:rPr>
          <w:rFonts w:ascii="Times New Roman" w:eastAsia="Times New Roman" w:hAnsi="Times New Roman" w:cs="Times New Roman"/>
          <w:color w:val="131313"/>
          <w:lang w:val="en-US"/>
        </w:rPr>
        <w:t xml:space="preserve"> maximum 8% din </w:t>
      </w:r>
      <w:proofErr w:type="spellStart"/>
      <w:r w:rsidRPr="00D042CD">
        <w:rPr>
          <w:rFonts w:ascii="Times New Roman" w:eastAsia="Times New Roman" w:hAnsi="Times New Roman" w:cs="Times New Roman"/>
          <w:color w:val="131313"/>
          <w:lang w:val="en-US"/>
        </w:rPr>
        <w:t>totalul</w:t>
      </w:r>
      <w:proofErr w:type="spellEnd"/>
      <w:r w:rsidRPr="00D042CD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D042CD">
        <w:rPr>
          <w:rFonts w:ascii="Times New Roman" w:eastAsia="Times New Roman" w:hAnsi="Times New Roman" w:cs="Times New Roman"/>
          <w:color w:val="131313"/>
          <w:lang w:val="en-US"/>
        </w:rPr>
        <w:t>cheltuielilor</w:t>
      </w:r>
      <w:proofErr w:type="spellEnd"/>
      <w:r w:rsidRPr="00D042CD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D042CD">
        <w:rPr>
          <w:rFonts w:ascii="Times New Roman" w:eastAsia="Times New Roman" w:hAnsi="Times New Roman" w:cs="Times New Roman"/>
          <w:color w:val="131313"/>
          <w:lang w:val="en-US"/>
        </w:rPr>
        <w:t>eligibile</w:t>
      </w:r>
      <w:proofErr w:type="spellEnd"/>
      <w:r w:rsidRPr="00D042CD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D042CD">
        <w:rPr>
          <w:rFonts w:ascii="Times New Roman" w:eastAsia="Times New Roman" w:hAnsi="Times New Roman" w:cs="Times New Roman"/>
          <w:color w:val="131313"/>
          <w:lang w:val="en-US"/>
        </w:rPr>
        <w:t>pentru</w:t>
      </w:r>
      <w:proofErr w:type="spellEnd"/>
      <w:r w:rsidRPr="00D042CD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D042CD">
        <w:rPr>
          <w:rFonts w:ascii="Times New Roman" w:eastAsia="Times New Roman" w:hAnsi="Times New Roman" w:cs="Times New Roman"/>
          <w:color w:val="131313"/>
          <w:lang w:val="en-US"/>
        </w:rPr>
        <w:t>proiectele</w:t>
      </w:r>
      <w:proofErr w:type="spellEnd"/>
      <w:r w:rsidRPr="00D042CD">
        <w:rPr>
          <w:rFonts w:ascii="Times New Roman" w:eastAsia="Times New Roman" w:hAnsi="Times New Roman" w:cs="Times New Roman"/>
          <w:color w:val="131313"/>
          <w:lang w:val="en-US"/>
        </w:rPr>
        <w:t xml:space="preserve"> care </w:t>
      </w:r>
      <w:proofErr w:type="spellStart"/>
      <w:r w:rsidRPr="00D042CD">
        <w:rPr>
          <w:rFonts w:ascii="Times New Roman" w:eastAsia="Times New Roman" w:hAnsi="Times New Roman" w:cs="Times New Roman"/>
          <w:color w:val="131313"/>
          <w:lang w:val="en-US"/>
        </w:rPr>
        <w:t>prevăd</w:t>
      </w:r>
      <w:proofErr w:type="spellEnd"/>
      <w:r w:rsidRPr="00D042CD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D042CD">
        <w:rPr>
          <w:rFonts w:ascii="Times New Roman" w:eastAsia="Times New Roman" w:hAnsi="Times New Roman" w:cs="Times New Roman"/>
          <w:color w:val="131313"/>
          <w:lang w:val="en-US"/>
        </w:rPr>
        <w:t>construcții</w:t>
      </w:r>
      <w:proofErr w:type="spellEnd"/>
      <w:r w:rsidRPr="00D042CD">
        <w:rPr>
          <w:rFonts w:ascii="Times New Roman" w:eastAsia="Times New Roman" w:hAnsi="Times New Roman" w:cs="Times New Roman"/>
          <w:color w:val="131313"/>
          <w:lang w:val="en-US"/>
        </w:rPr>
        <w:t xml:space="preserve"> – </w:t>
      </w:r>
      <w:proofErr w:type="spellStart"/>
      <w:r w:rsidRPr="00D042CD">
        <w:rPr>
          <w:rFonts w:ascii="Times New Roman" w:eastAsia="Times New Roman" w:hAnsi="Times New Roman" w:cs="Times New Roman"/>
          <w:color w:val="131313"/>
          <w:lang w:val="en-US"/>
        </w:rPr>
        <w:t>montaj</w:t>
      </w:r>
      <w:proofErr w:type="spellEnd"/>
      <w:r w:rsidRPr="00D042CD">
        <w:rPr>
          <w:rFonts w:ascii="Times New Roman" w:eastAsia="Times New Roman" w:hAnsi="Times New Roman" w:cs="Times New Roman"/>
          <w:color w:val="131313"/>
          <w:lang w:val="en-US"/>
        </w:rPr>
        <w:t xml:space="preserve">, </w:t>
      </w:r>
      <w:proofErr w:type="spellStart"/>
      <w:r w:rsidRPr="00D042CD">
        <w:rPr>
          <w:rFonts w:ascii="Times New Roman" w:eastAsia="Times New Roman" w:hAnsi="Times New Roman" w:cs="Times New Roman"/>
          <w:color w:val="131313"/>
          <w:lang w:val="en-US"/>
        </w:rPr>
        <w:t>respectiv</w:t>
      </w:r>
      <w:proofErr w:type="spellEnd"/>
      <w:r w:rsidRPr="00D042CD">
        <w:rPr>
          <w:rFonts w:ascii="Times New Roman" w:eastAsia="Times New Roman" w:hAnsi="Times New Roman" w:cs="Times New Roman"/>
          <w:color w:val="131313"/>
          <w:lang w:val="en-US"/>
        </w:rPr>
        <w:t xml:space="preserve"> 3% </w:t>
      </w:r>
      <w:proofErr w:type="spellStart"/>
      <w:r w:rsidRPr="00D042CD">
        <w:rPr>
          <w:rFonts w:ascii="Times New Roman" w:eastAsia="Times New Roman" w:hAnsi="Times New Roman" w:cs="Times New Roman"/>
          <w:color w:val="131313"/>
          <w:lang w:val="en-US"/>
        </w:rPr>
        <w:t>pentru</w:t>
      </w:r>
      <w:proofErr w:type="spellEnd"/>
      <w:r w:rsidRPr="00D042CD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D042CD">
        <w:rPr>
          <w:rFonts w:ascii="Times New Roman" w:eastAsia="Times New Roman" w:hAnsi="Times New Roman" w:cs="Times New Roman"/>
          <w:color w:val="131313"/>
          <w:lang w:val="en-US"/>
        </w:rPr>
        <w:t>proiectele</w:t>
      </w:r>
      <w:proofErr w:type="spellEnd"/>
      <w:r w:rsidRPr="00D042CD">
        <w:rPr>
          <w:rFonts w:ascii="Times New Roman" w:eastAsia="Times New Roman" w:hAnsi="Times New Roman" w:cs="Times New Roman"/>
          <w:color w:val="131313"/>
          <w:lang w:val="en-US"/>
        </w:rPr>
        <w:t xml:space="preserve"> de </w:t>
      </w:r>
      <w:proofErr w:type="spellStart"/>
      <w:r w:rsidRPr="00D042CD">
        <w:rPr>
          <w:rFonts w:ascii="Times New Roman" w:eastAsia="Times New Roman" w:hAnsi="Times New Roman" w:cs="Times New Roman"/>
          <w:color w:val="131313"/>
          <w:lang w:val="en-US"/>
        </w:rPr>
        <w:t>modernizare</w:t>
      </w:r>
      <w:proofErr w:type="spellEnd"/>
      <w:r w:rsidRPr="00D042CD">
        <w:rPr>
          <w:rFonts w:ascii="Times New Roman" w:eastAsia="Times New Roman" w:hAnsi="Times New Roman" w:cs="Times New Roman"/>
          <w:color w:val="131313"/>
          <w:lang w:val="en-US"/>
        </w:rPr>
        <w:t xml:space="preserve">, </w:t>
      </w:r>
      <w:proofErr w:type="spellStart"/>
      <w:r w:rsidRPr="00D042CD">
        <w:rPr>
          <w:rFonts w:ascii="Times New Roman" w:eastAsia="Times New Roman" w:hAnsi="Times New Roman" w:cs="Times New Roman"/>
          <w:color w:val="131313"/>
          <w:lang w:val="en-US"/>
        </w:rPr>
        <w:t>fără</w:t>
      </w:r>
      <w:proofErr w:type="spellEnd"/>
      <w:r w:rsidRPr="00D042CD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D042CD">
        <w:rPr>
          <w:rFonts w:ascii="Times New Roman" w:eastAsia="Times New Roman" w:hAnsi="Times New Roman" w:cs="Times New Roman"/>
          <w:color w:val="131313"/>
          <w:lang w:val="en-US"/>
        </w:rPr>
        <w:t>construcții</w:t>
      </w:r>
      <w:proofErr w:type="spellEnd"/>
      <w:r w:rsidRPr="00D042CD">
        <w:rPr>
          <w:rFonts w:ascii="Times New Roman" w:eastAsia="Times New Roman" w:hAnsi="Times New Roman" w:cs="Times New Roman"/>
          <w:color w:val="131313"/>
          <w:lang w:val="en-US"/>
        </w:rPr>
        <w:t xml:space="preserve"> - </w:t>
      </w:r>
      <w:proofErr w:type="spellStart"/>
      <w:r w:rsidRPr="00D042CD">
        <w:rPr>
          <w:rFonts w:ascii="Times New Roman" w:eastAsia="Times New Roman" w:hAnsi="Times New Roman" w:cs="Times New Roman"/>
          <w:color w:val="131313"/>
          <w:lang w:val="en-US"/>
        </w:rPr>
        <w:t>montaj</w:t>
      </w:r>
      <w:proofErr w:type="spellEnd"/>
      <w:r w:rsidRPr="00D042CD">
        <w:rPr>
          <w:rFonts w:ascii="Times New Roman" w:eastAsia="Times New Roman" w:hAnsi="Times New Roman" w:cs="Times New Roman"/>
          <w:color w:val="131313"/>
          <w:lang w:val="en-US"/>
        </w:rPr>
        <w:t>.</w:t>
      </w:r>
    </w:p>
    <w:p w:rsidR="00DE36EB" w:rsidRPr="008F5C3A" w:rsidRDefault="00DE36EB" w:rsidP="00AA5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131313"/>
          <w:lang w:val="en-US"/>
        </w:rPr>
      </w:pPr>
      <w:proofErr w:type="spellStart"/>
      <w:r w:rsidRPr="008F5C3A">
        <w:rPr>
          <w:rFonts w:ascii="Times New Roman" w:eastAsia="Times New Roman" w:hAnsi="Times New Roman" w:cs="Times New Roman"/>
          <w:b/>
          <w:color w:val="131313"/>
          <w:lang w:val="en-US"/>
        </w:rPr>
        <w:t>Proiectul</w:t>
      </w:r>
      <w:proofErr w:type="spellEnd"/>
      <w:r w:rsidRPr="008F5C3A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proofErr w:type="spellStart"/>
      <w:r w:rsidRPr="008F5C3A">
        <w:rPr>
          <w:rFonts w:ascii="Times New Roman" w:eastAsia="Times New Roman" w:hAnsi="Times New Roman" w:cs="Times New Roman"/>
          <w:b/>
          <w:color w:val="131313"/>
          <w:lang w:val="en-US"/>
        </w:rPr>
        <w:t>reflectă</w:t>
      </w:r>
      <w:proofErr w:type="spellEnd"/>
      <w:r w:rsidRPr="008F5C3A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proofErr w:type="spellStart"/>
      <w:r w:rsidRPr="008F5C3A">
        <w:rPr>
          <w:rFonts w:ascii="Times New Roman" w:eastAsia="Times New Roman" w:hAnsi="Times New Roman" w:cs="Times New Roman"/>
          <w:b/>
          <w:color w:val="131313"/>
          <w:lang w:val="en-US"/>
        </w:rPr>
        <w:t>necesitățile</w:t>
      </w:r>
      <w:proofErr w:type="spellEnd"/>
      <w:r w:rsidRPr="008F5C3A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la </w:t>
      </w:r>
      <w:proofErr w:type="spellStart"/>
      <w:r w:rsidRPr="008F5C3A">
        <w:rPr>
          <w:rFonts w:ascii="Times New Roman" w:eastAsia="Times New Roman" w:hAnsi="Times New Roman" w:cs="Times New Roman"/>
          <w:b/>
          <w:color w:val="131313"/>
          <w:lang w:val="en-US"/>
        </w:rPr>
        <w:t>nivel</w:t>
      </w:r>
      <w:proofErr w:type="spellEnd"/>
      <w:r w:rsidRPr="008F5C3A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local</w:t>
      </w:r>
    </w:p>
    <w:p w:rsidR="00DE36EB" w:rsidRDefault="00DE36EB" w:rsidP="00AA5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31313"/>
          <w:lang w:val="en-US"/>
        </w:rPr>
      </w:pPr>
      <w:proofErr w:type="spellStart"/>
      <w:r w:rsidRPr="00DE36EB">
        <w:rPr>
          <w:rFonts w:ascii="Times New Roman" w:eastAsia="Times New Roman" w:hAnsi="Times New Roman" w:cs="Times New Roman"/>
          <w:color w:val="131313"/>
          <w:lang w:val="en-US"/>
        </w:rPr>
        <w:t>Investiția</w:t>
      </w:r>
      <w:proofErr w:type="spellEnd"/>
      <w:r w:rsidRPr="00DE36EB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DE36EB">
        <w:rPr>
          <w:rFonts w:ascii="Times New Roman" w:eastAsia="Times New Roman" w:hAnsi="Times New Roman" w:cs="Times New Roman"/>
          <w:color w:val="131313"/>
          <w:lang w:val="en-US"/>
        </w:rPr>
        <w:t>solicitată</w:t>
      </w:r>
      <w:proofErr w:type="spellEnd"/>
      <w:r w:rsidRPr="00DE36EB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DE36EB">
        <w:rPr>
          <w:rFonts w:ascii="Times New Roman" w:eastAsia="Times New Roman" w:hAnsi="Times New Roman" w:cs="Times New Roman"/>
          <w:color w:val="131313"/>
          <w:lang w:val="en-US"/>
        </w:rPr>
        <w:t>prin</w:t>
      </w:r>
      <w:proofErr w:type="spellEnd"/>
      <w:r w:rsidRPr="00DE36EB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DE36EB">
        <w:rPr>
          <w:rFonts w:ascii="Times New Roman" w:eastAsia="Times New Roman" w:hAnsi="Times New Roman" w:cs="Times New Roman"/>
          <w:color w:val="131313"/>
          <w:lang w:val="en-US"/>
        </w:rPr>
        <w:t>proiecte</w:t>
      </w:r>
      <w:proofErr w:type="spellEnd"/>
      <w:r w:rsidRPr="00DE36EB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DE36EB">
        <w:rPr>
          <w:rFonts w:ascii="Times New Roman" w:eastAsia="Times New Roman" w:hAnsi="Times New Roman" w:cs="Times New Roman"/>
          <w:color w:val="131313"/>
          <w:lang w:val="en-US"/>
        </w:rPr>
        <w:t>trebuie</w:t>
      </w:r>
      <w:proofErr w:type="spellEnd"/>
      <w:r w:rsidRPr="00DE36EB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DE36EB">
        <w:rPr>
          <w:rFonts w:ascii="Times New Roman" w:eastAsia="Times New Roman" w:hAnsi="Times New Roman" w:cs="Times New Roman"/>
          <w:color w:val="131313"/>
          <w:lang w:val="en-US"/>
        </w:rPr>
        <w:t>să</w:t>
      </w:r>
      <w:proofErr w:type="spellEnd"/>
      <w:r w:rsidRPr="00DE36EB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DE36EB">
        <w:rPr>
          <w:rFonts w:ascii="Times New Roman" w:eastAsia="Times New Roman" w:hAnsi="Times New Roman" w:cs="Times New Roman"/>
          <w:color w:val="131313"/>
          <w:lang w:val="en-US"/>
        </w:rPr>
        <w:t>reflecte</w:t>
      </w:r>
      <w:proofErr w:type="spellEnd"/>
      <w:r w:rsidRPr="00DE36EB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DE36EB">
        <w:rPr>
          <w:rFonts w:ascii="Times New Roman" w:eastAsia="Times New Roman" w:hAnsi="Times New Roman" w:cs="Times New Roman"/>
          <w:color w:val="131313"/>
          <w:lang w:val="en-US"/>
        </w:rPr>
        <w:t>necesitățile</w:t>
      </w:r>
      <w:proofErr w:type="spellEnd"/>
      <w:r w:rsidRPr="00DE36EB">
        <w:rPr>
          <w:rFonts w:ascii="Times New Roman" w:eastAsia="Times New Roman" w:hAnsi="Times New Roman" w:cs="Times New Roman"/>
          <w:color w:val="131313"/>
          <w:lang w:val="en-US"/>
        </w:rPr>
        <w:t xml:space="preserve"> la </w:t>
      </w:r>
      <w:proofErr w:type="spellStart"/>
      <w:r w:rsidRPr="00DE36EB">
        <w:rPr>
          <w:rFonts w:ascii="Times New Roman" w:eastAsia="Times New Roman" w:hAnsi="Times New Roman" w:cs="Times New Roman"/>
          <w:color w:val="131313"/>
          <w:lang w:val="en-US"/>
        </w:rPr>
        <w:t>nivel</w:t>
      </w:r>
      <w:proofErr w:type="spellEnd"/>
      <w:r w:rsidRPr="00DE36EB">
        <w:rPr>
          <w:rFonts w:ascii="Times New Roman" w:eastAsia="Times New Roman" w:hAnsi="Times New Roman" w:cs="Times New Roman"/>
          <w:color w:val="131313"/>
          <w:lang w:val="en-US"/>
        </w:rPr>
        <w:t xml:space="preserve"> local, </w:t>
      </w:r>
      <w:proofErr w:type="spellStart"/>
      <w:r w:rsidRPr="00DE36EB">
        <w:rPr>
          <w:rFonts w:ascii="Times New Roman" w:eastAsia="Times New Roman" w:hAnsi="Times New Roman" w:cs="Times New Roman"/>
          <w:color w:val="131313"/>
          <w:lang w:val="en-US"/>
        </w:rPr>
        <w:t>respectiv</w:t>
      </w:r>
      <w:proofErr w:type="spellEnd"/>
      <w:r w:rsidRPr="00DE36EB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DE36EB">
        <w:rPr>
          <w:rFonts w:ascii="Times New Roman" w:eastAsia="Times New Roman" w:hAnsi="Times New Roman" w:cs="Times New Roman"/>
          <w:color w:val="131313"/>
          <w:lang w:val="en-US"/>
        </w:rPr>
        <w:t>existența</w:t>
      </w:r>
      <w:proofErr w:type="spellEnd"/>
      <w:r w:rsidRPr="00DE36EB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DE36EB">
        <w:rPr>
          <w:rFonts w:ascii="Times New Roman" w:eastAsia="Times New Roman" w:hAnsi="Times New Roman" w:cs="Times New Roman"/>
          <w:color w:val="131313"/>
          <w:lang w:val="en-US"/>
        </w:rPr>
        <w:t>unui</w:t>
      </w:r>
      <w:proofErr w:type="spellEnd"/>
      <w:r w:rsidRPr="00DE36EB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DE36EB">
        <w:rPr>
          <w:rFonts w:ascii="Times New Roman" w:eastAsia="Times New Roman" w:hAnsi="Times New Roman" w:cs="Times New Roman"/>
          <w:color w:val="131313"/>
          <w:lang w:val="en-US"/>
        </w:rPr>
        <w:t>număr</w:t>
      </w:r>
      <w:proofErr w:type="spellEnd"/>
      <w:r w:rsidRPr="00DE36EB">
        <w:rPr>
          <w:rFonts w:ascii="Times New Roman" w:eastAsia="Times New Roman" w:hAnsi="Times New Roman" w:cs="Times New Roman"/>
          <w:color w:val="131313"/>
          <w:lang w:val="en-US"/>
        </w:rPr>
        <w:t xml:space="preserve"> de </w:t>
      </w:r>
      <w:proofErr w:type="spellStart"/>
      <w:r w:rsidRPr="00DE36EB">
        <w:rPr>
          <w:rFonts w:ascii="Times New Roman" w:eastAsia="Times New Roman" w:hAnsi="Times New Roman" w:cs="Times New Roman"/>
          <w:color w:val="131313"/>
          <w:lang w:val="en-US"/>
        </w:rPr>
        <w:t>cel</w:t>
      </w:r>
      <w:proofErr w:type="spellEnd"/>
      <w:r w:rsidRPr="00DE36EB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DE36EB">
        <w:rPr>
          <w:rFonts w:ascii="Times New Roman" w:eastAsia="Times New Roman" w:hAnsi="Times New Roman" w:cs="Times New Roman"/>
          <w:color w:val="131313"/>
          <w:lang w:val="en-US"/>
        </w:rPr>
        <w:t>puțin</w:t>
      </w:r>
      <w:proofErr w:type="spellEnd"/>
      <w:r w:rsidRPr="00DE36EB">
        <w:rPr>
          <w:rFonts w:ascii="Times New Roman" w:eastAsia="Times New Roman" w:hAnsi="Times New Roman" w:cs="Times New Roman"/>
          <w:color w:val="131313"/>
          <w:lang w:val="en-US"/>
        </w:rPr>
        <w:t xml:space="preserve"> 500 UVM </w:t>
      </w:r>
      <w:proofErr w:type="spellStart"/>
      <w:r w:rsidRPr="00DE36EB">
        <w:rPr>
          <w:rFonts w:ascii="Times New Roman" w:eastAsia="Times New Roman" w:hAnsi="Times New Roman" w:cs="Times New Roman"/>
          <w:color w:val="131313"/>
          <w:lang w:val="en-US"/>
        </w:rPr>
        <w:t>pe</w:t>
      </w:r>
      <w:proofErr w:type="spellEnd"/>
      <w:r w:rsidRPr="00DE36EB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DE36EB">
        <w:rPr>
          <w:rFonts w:ascii="Times New Roman" w:eastAsia="Times New Roman" w:hAnsi="Times New Roman" w:cs="Times New Roman"/>
          <w:color w:val="131313"/>
          <w:lang w:val="en-US"/>
        </w:rPr>
        <w:t>raza</w:t>
      </w:r>
      <w:proofErr w:type="spellEnd"/>
      <w:r w:rsidRPr="00DE36EB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DE36EB">
        <w:rPr>
          <w:rFonts w:ascii="Times New Roman" w:eastAsia="Times New Roman" w:hAnsi="Times New Roman" w:cs="Times New Roman"/>
          <w:color w:val="131313"/>
          <w:lang w:val="en-US"/>
        </w:rPr>
        <w:t>unității</w:t>
      </w:r>
      <w:proofErr w:type="spellEnd"/>
      <w:r w:rsidRPr="00DE36EB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DE36EB">
        <w:rPr>
          <w:rFonts w:ascii="Times New Roman" w:eastAsia="Times New Roman" w:hAnsi="Times New Roman" w:cs="Times New Roman"/>
          <w:color w:val="131313"/>
          <w:lang w:val="en-US"/>
        </w:rPr>
        <w:t>administrativ</w:t>
      </w:r>
      <w:proofErr w:type="spellEnd"/>
      <w:r w:rsidRPr="00DE36EB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DE36EB">
        <w:rPr>
          <w:rFonts w:ascii="Times New Roman" w:eastAsia="Times New Roman" w:hAnsi="Times New Roman" w:cs="Times New Roman"/>
          <w:color w:val="131313"/>
          <w:lang w:val="en-US"/>
        </w:rPr>
        <w:t>teritoriale</w:t>
      </w:r>
      <w:proofErr w:type="spellEnd"/>
      <w:r w:rsidRPr="00DE36EB">
        <w:rPr>
          <w:rFonts w:ascii="Times New Roman" w:eastAsia="Times New Roman" w:hAnsi="Times New Roman" w:cs="Times New Roman"/>
          <w:color w:val="131313"/>
          <w:lang w:val="en-US"/>
        </w:rPr>
        <w:t xml:space="preserve"> care </w:t>
      </w:r>
      <w:proofErr w:type="spellStart"/>
      <w:r w:rsidRPr="00DE36EB">
        <w:rPr>
          <w:rFonts w:ascii="Times New Roman" w:eastAsia="Times New Roman" w:hAnsi="Times New Roman" w:cs="Times New Roman"/>
          <w:color w:val="131313"/>
          <w:lang w:val="en-US"/>
        </w:rPr>
        <w:t>aplică</w:t>
      </w:r>
      <w:proofErr w:type="spellEnd"/>
      <w:r w:rsidRPr="00DE36EB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DE36EB">
        <w:rPr>
          <w:rFonts w:ascii="Times New Roman" w:eastAsia="Times New Roman" w:hAnsi="Times New Roman" w:cs="Times New Roman"/>
          <w:color w:val="131313"/>
          <w:lang w:val="en-US"/>
        </w:rPr>
        <w:t>pentru</w:t>
      </w:r>
      <w:proofErr w:type="spellEnd"/>
      <w:r w:rsidRPr="00DE36EB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DE36EB">
        <w:rPr>
          <w:rFonts w:ascii="Times New Roman" w:eastAsia="Times New Roman" w:hAnsi="Times New Roman" w:cs="Times New Roman"/>
          <w:color w:val="131313"/>
          <w:lang w:val="en-US"/>
        </w:rPr>
        <w:t>finanțare</w:t>
      </w:r>
      <w:proofErr w:type="spellEnd"/>
      <w:r w:rsidRPr="00DE36EB">
        <w:rPr>
          <w:rFonts w:ascii="Times New Roman" w:eastAsia="Times New Roman" w:hAnsi="Times New Roman" w:cs="Times New Roman"/>
          <w:color w:val="131313"/>
          <w:lang w:val="en-US"/>
        </w:rPr>
        <w:t xml:space="preserve">, de la </w:t>
      </w:r>
      <w:proofErr w:type="spellStart"/>
      <w:r w:rsidRPr="00DE36EB">
        <w:rPr>
          <w:rFonts w:ascii="Times New Roman" w:eastAsia="Times New Roman" w:hAnsi="Times New Roman" w:cs="Times New Roman"/>
          <w:color w:val="131313"/>
          <w:lang w:val="en-US"/>
        </w:rPr>
        <w:t>ferme</w:t>
      </w:r>
      <w:proofErr w:type="spellEnd"/>
      <w:r w:rsidRPr="00DE36EB">
        <w:rPr>
          <w:rFonts w:ascii="Times New Roman" w:eastAsia="Times New Roman" w:hAnsi="Times New Roman" w:cs="Times New Roman"/>
          <w:color w:val="131313"/>
          <w:lang w:val="en-US"/>
        </w:rPr>
        <w:t xml:space="preserve"> (</w:t>
      </w:r>
      <w:proofErr w:type="spellStart"/>
      <w:r w:rsidRPr="00DE36EB">
        <w:rPr>
          <w:rFonts w:ascii="Times New Roman" w:eastAsia="Times New Roman" w:hAnsi="Times New Roman" w:cs="Times New Roman"/>
          <w:color w:val="131313"/>
          <w:lang w:val="en-US"/>
        </w:rPr>
        <w:t>persoane</w:t>
      </w:r>
      <w:proofErr w:type="spellEnd"/>
      <w:r w:rsidRPr="00DE36EB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DE36EB">
        <w:rPr>
          <w:rFonts w:ascii="Times New Roman" w:eastAsia="Times New Roman" w:hAnsi="Times New Roman" w:cs="Times New Roman"/>
          <w:color w:val="131313"/>
          <w:lang w:val="en-US"/>
        </w:rPr>
        <w:t>fizice</w:t>
      </w:r>
      <w:proofErr w:type="spellEnd"/>
      <w:r w:rsidRPr="00DE36EB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DE36EB">
        <w:rPr>
          <w:rFonts w:ascii="Times New Roman" w:eastAsia="Times New Roman" w:hAnsi="Times New Roman" w:cs="Times New Roman"/>
          <w:color w:val="131313"/>
          <w:lang w:val="en-US"/>
        </w:rPr>
        <w:t>sau</w:t>
      </w:r>
      <w:proofErr w:type="spellEnd"/>
      <w:r w:rsidRPr="00DE36EB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DE36EB">
        <w:rPr>
          <w:rFonts w:ascii="Times New Roman" w:eastAsia="Times New Roman" w:hAnsi="Times New Roman" w:cs="Times New Roman"/>
          <w:color w:val="131313"/>
          <w:lang w:val="en-US"/>
        </w:rPr>
        <w:t>juridice</w:t>
      </w:r>
      <w:proofErr w:type="spellEnd"/>
      <w:r w:rsidRPr="00DE36EB">
        <w:rPr>
          <w:rFonts w:ascii="Times New Roman" w:eastAsia="Times New Roman" w:hAnsi="Times New Roman" w:cs="Times New Roman"/>
          <w:color w:val="131313"/>
          <w:lang w:val="en-US"/>
        </w:rPr>
        <w:t xml:space="preserve">) cu </w:t>
      </w:r>
      <w:proofErr w:type="spellStart"/>
      <w:r w:rsidRPr="00DE36EB">
        <w:rPr>
          <w:rFonts w:ascii="Times New Roman" w:eastAsia="Times New Roman" w:hAnsi="Times New Roman" w:cs="Times New Roman"/>
          <w:color w:val="131313"/>
          <w:lang w:val="en-US"/>
        </w:rPr>
        <w:t>până</w:t>
      </w:r>
      <w:proofErr w:type="spellEnd"/>
      <w:r w:rsidRPr="00DE36EB">
        <w:rPr>
          <w:rFonts w:ascii="Times New Roman" w:eastAsia="Times New Roman" w:hAnsi="Times New Roman" w:cs="Times New Roman"/>
          <w:color w:val="131313"/>
          <w:lang w:val="en-US"/>
        </w:rPr>
        <w:t xml:space="preserve"> la 100 UVM.</w:t>
      </w:r>
    </w:p>
    <w:p w:rsidR="00791A6F" w:rsidRDefault="00791A6F" w:rsidP="00AA5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31313"/>
          <w:lang w:val="en-US"/>
        </w:rPr>
      </w:pPr>
    </w:p>
    <w:p w:rsidR="00791A6F" w:rsidRDefault="00791A6F" w:rsidP="00AA5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31313"/>
          <w:lang w:val="en-US"/>
        </w:rPr>
      </w:pPr>
    </w:p>
    <w:p w:rsidR="00AA5984" w:rsidRPr="00AA5984" w:rsidRDefault="00DE1854" w:rsidP="00AA5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31313"/>
          <w:lang w:val="en-US"/>
        </w:rPr>
      </w:pPr>
      <w:r>
        <w:rPr>
          <w:rFonts w:ascii="Times New Roman" w:eastAsia="Times New Roman" w:hAnsi="Times New Roman" w:cs="Times New Roman"/>
          <w:color w:val="131313"/>
          <w:lang w:val="en-US"/>
        </w:rPr>
        <w:lastRenderedPageBreak/>
        <w:t xml:space="preserve">Pot fi </w:t>
      </w:r>
      <w:proofErr w:type="spellStart"/>
      <w:r>
        <w:rPr>
          <w:rFonts w:ascii="Times New Roman" w:eastAsia="Times New Roman" w:hAnsi="Times New Roman" w:cs="Times New Roman"/>
          <w:color w:val="131313"/>
          <w:lang w:val="en-US"/>
        </w:rPr>
        <w:t>finanțate</w:t>
      </w:r>
      <w:proofErr w:type="spellEnd"/>
      <w:r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>platforme</w:t>
      </w:r>
      <w:proofErr w:type="spellEnd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>comunale</w:t>
      </w:r>
      <w:proofErr w:type="spellEnd"/>
      <w:r w:rsidR="00DE36EB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="00DE36EB">
        <w:rPr>
          <w:rFonts w:ascii="Times New Roman" w:eastAsia="Times New Roman" w:hAnsi="Times New Roman" w:cs="Times New Roman"/>
          <w:color w:val="131313"/>
          <w:lang w:val="en-US"/>
        </w:rPr>
        <w:t>noi</w:t>
      </w:r>
      <w:proofErr w:type="spellEnd"/>
      <w:r w:rsidRPr="00DE185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131313"/>
          <w:lang w:val="en-US"/>
        </w:rPr>
        <w:t xml:space="preserve">cu </w:t>
      </w:r>
      <w:proofErr w:type="spellStart"/>
      <w:r w:rsidRPr="00DE36EB">
        <w:rPr>
          <w:rFonts w:ascii="Times New Roman" w:eastAsia="Times New Roman" w:hAnsi="Times New Roman" w:cs="Times New Roman"/>
          <w:color w:val="131313"/>
          <w:lang w:val="en-US"/>
        </w:rPr>
        <w:t>următoarele</w:t>
      </w:r>
      <w:proofErr w:type="spellEnd"/>
      <w:r w:rsidRPr="00DE36EB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DE36EB">
        <w:rPr>
          <w:rFonts w:ascii="Times New Roman" w:eastAsia="Times New Roman" w:hAnsi="Times New Roman" w:cs="Times New Roman"/>
          <w:color w:val="131313"/>
          <w:lang w:val="en-US"/>
        </w:rPr>
        <w:t>capacități</w:t>
      </w:r>
      <w:proofErr w:type="spellEnd"/>
      <w:r w:rsidRPr="00DE36EB">
        <w:rPr>
          <w:rFonts w:ascii="Times New Roman" w:eastAsia="Times New Roman" w:hAnsi="Times New Roman" w:cs="Times New Roman"/>
          <w:color w:val="131313"/>
          <w:lang w:val="en-US"/>
        </w:rPr>
        <w:t xml:space="preserve"> de </w:t>
      </w:r>
      <w:proofErr w:type="spellStart"/>
      <w:r w:rsidRPr="00DE36EB">
        <w:rPr>
          <w:rFonts w:ascii="Times New Roman" w:eastAsia="Times New Roman" w:hAnsi="Times New Roman" w:cs="Times New Roman"/>
          <w:color w:val="131313"/>
          <w:lang w:val="en-US"/>
        </w:rPr>
        <w:t>stocare</w:t>
      </w:r>
      <w:proofErr w:type="spellEnd"/>
      <w:r w:rsidRPr="00DE36EB">
        <w:rPr>
          <w:rFonts w:ascii="Times New Roman" w:eastAsia="Times New Roman" w:hAnsi="Times New Roman" w:cs="Times New Roman"/>
          <w:color w:val="131313"/>
          <w:lang w:val="en-US"/>
        </w:rPr>
        <w:t xml:space="preserve"> a </w:t>
      </w:r>
      <w:proofErr w:type="spellStart"/>
      <w:r w:rsidRPr="00DE36EB">
        <w:rPr>
          <w:rFonts w:ascii="Times New Roman" w:eastAsia="Times New Roman" w:hAnsi="Times New Roman" w:cs="Times New Roman"/>
          <w:color w:val="131313"/>
          <w:lang w:val="en-US"/>
        </w:rPr>
        <w:t>gunoiului</w:t>
      </w:r>
      <w:proofErr w:type="spellEnd"/>
      <w:r w:rsidRPr="00DE36EB">
        <w:rPr>
          <w:rFonts w:ascii="Times New Roman" w:eastAsia="Times New Roman" w:hAnsi="Times New Roman" w:cs="Times New Roman"/>
          <w:color w:val="131313"/>
          <w:lang w:val="en-US"/>
        </w:rPr>
        <w:t xml:space="preserve"> de </w:t>
      </w:r>
      <w:proofErr w:type="spellStart"/>
      <w:r w:rsidRPr="00DE36EB">
        <w:rPr>
          <w:rFonts w:ascii="Times New Roman" w:eastAsia="Times New Roman" w:hAnsi="Times New Roman" w:cs="Times New Roman"/>
          <w:color w:val="131313"/>
          <w:lang w:val="en-US"/>
        </w:rPr>
        <w:t>grajd</w:t>
      </w:r>
      <w:proofErr w:type="spellEnd"/>
      <w:r w:rsidRPr="00DE36EB">
        <w:rPr>
          <w:rFonts w:ascii="Times New Roman" w:eastAsia="Times New Roman" w:hAnsi="Times New Roman" w:cs="Times New Roman"/>
          <w:color w:val="131313"/>
          <w:lang w:val="en-US"/>
        </w:rPr>
        <w:t xml:space="preserve">, conform </w:t>
      </w:r>
      <w:proofErr w:type="spellStart"/>
      <w:r w:rsidRPr="00DE36EB">
        <w:rPr>
          <w:rFonts w:ascii="Times New Roman" w:eastAsia="Times New Roman" w:hAnsi="Times New Roman" w:cs="Times New Roman"/>
          <w:color w:val="131313"/>
          <w:lang w:val="en-US"/>
        </w:rPr>
        <w:t>proiectului</w:t>
      </w:r>
      <w:proofErr w:type="spellEnd"/>
      <w:r w:rsidRPr="00DE36EB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DE36EB">
        <w:rPr>
          <w:rFonts w:ascii="Times New Roman" w:eastAsia="Times New Roman" w:hAnsi="Times New Roman" w:cs="Times New Roman"/>
          <w:color w:val="131313"/>
          <w:lang w:val="en-US"/>
        </w:rPr>
        <w:t>t</w:t>
      </w:r>
      <w:r w:rsidR="005F5519">
        <w:rPr>
          <w:rFonts w:ascii="Times New Roman" w:eastAsia="Times New Roman" w:hAnsi="Times New Roman" w:cs="Times New Roman"/>
          <w:color w:val="131313"/>
          <w:lang w:val="en-US"/>
        </w:rPr>
        <w:t>ehnic</w:t>
      </w:r>
      <w:proofErr w:type="spellEnd"/>
      <w:r w:rsidR="005F5519">
        <w:rPr>
          <w:rFonts w:ascii="Times New Roman" w:eastAsia="Times New Roman" w:hAnsi="Times New Roman" w:cs="Times New Roman"/>
          <w:color w:val="131313"/>
          <w:lang w:val="en-US"/>
        </w:rPr>
        <w:t xml:space="preserve"> pus la </w:t>
      </w:r>
      <w:proofErr w:type="spellStart"/>
      <w:r w:rsidR="005F5519">
        <w:rPr>
          <w:rFonts w:ascii="Times New Roman" w:eastAsia="Times New Roman" w:hAnsi="Times New Roman" w:cs="Times New Roman"/>
          <w:color w:val="131313"/>
          <w:lang w:val="en-US"/>
        </w:rPr>
        <w:t>dispoziție</w:t>
      </w:r>
      <w:proofErr w:type="spellEnd"/>
      <w:r w:rsidR="005F5519">
        <w:rPr>
          <w:rFonts w:ascii="Times New Roman" w:eastAsia="Times New Roman" w:hAnsi="Times New Roman" w:cs="Times New Roman"/>
          <w:color w:val="131313"/>
          <w:lang w:val="en-US"/>
        </w:rPr>
        <w:t xml:space="preserve"> de MMAP</w:t>
      </w:r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>:</w:t>
      </w:r>
    </w:p>
    <w:p w:rsidR="00AA5984" w:rsidRPr="00AA5984" w:rsidRDefault="00AA5984" w:rsidP="00AA5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31313"/>
          <w:lang w:val="en-US"/>
        </w:rPr>
      </w:pPr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- </w:t>
      </w:r>
      <w:proofErr w:type="spellStart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platformă</w:t>
      </w:r>
      <w:proofErr w:type="spellEnd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comunală</w:t>
      </w:r>
      <w:proofErr w:type="spellEnd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de tip 1</w:t>
      </w:r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cu o capacitate de 1.500 mc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și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o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cantitate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de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gunoi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de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grajd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suportată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de 1.200 de tone;</w:t>
      </w:r>
    </w:p>
    <w:p w:rsidR="00AA5984" w:rsidRPr="00AA5984" w:rsidRDefault="00AA5984" w:rsidP="00AA5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31313"/>
          <w:lang w:val="en-US"/>
        </w:rPr>
      </w:pPr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- </w:t>
      </w:r>
      <w:proofErr w:type="spellStart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platformă</w:t>
      </w:r>
      <w:proofErr w:type="spellEnd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comunală</w:t>
      </w:r>
      <w:proofErr w:type="spellEnd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de tip 2</w:t>
      </w:r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cu o capacitate de 2.000 mc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și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o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cantitate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de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gunoi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de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grajd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suportată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de 1.600 de tone;</w:t>
      </w:r>
    </w:p>
    <w:p w:rsidR="00AA5984" w:rsidRPr="00AA5984" w:rsidRDefault="00AA5984" w:rsidP="00AA5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31313"/>
          <w:lang w:val="en-US"/>
        </w:rPr>
      </w:pPr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- </w:t>
      </w:r>
      <w:proofErr w:type="spellStart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platformă</w:t>
      </w:r>
      <w:proofErr w:type="spellEnd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comunală</w:t>
      </w:r>
      <w:proofErr w:type="spellEnd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de tip 3</w:t>
      </w:r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cu o capacitate de 3.000 mc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și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o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cantitate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de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gunoi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de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grajd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suportată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de 2.400 de tone;</w:t>
      </w:r>
    </w:p>
    <w:p w:rsidR="00AA5984" w:rsidRDefault="00AA5984" w:rsidP="00AA5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31313"/>
          <w:lang w:val="en-US"/>
        </w:rPr>
      </w:pPr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- </w:t>
      </w:r>
      <w:proofErr w:type="spellStart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platformă</w:t>
      </w:r>
      <w:proofErr w:type="spellEnd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>comunală</w:t>
      </w:r>
      <w:proofErr w:type="spellEnd"/>
      <w:r w:rsidRPr="00AA5984">
        <w:rPr>
          <w:rFonts w:ascii="Times New Roman" w:eastAsia="Times New Roman" w:hAnsi="Times New Roman" w:cs="Times New Roman"/>
          <w:b/>
          <w:color w:val="131313"/>
          <w:lang w:val="en-US"/>
        </w:rPr>
        <w:t xml:space="preserve"> de tip 4</w:t>
      </w:r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cu o capacitate de 4.000 mc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și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o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cantitate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de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gunoi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de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grajd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color w:val="131313"/>
          <w:lang w:val="en-US"/>
        </w:rPr>
        <w:t>suportată</w:t>
      </w:r>
      <w:proofErr w:type="spellEnd"/>
      <w:r w:rsidRPr="00AA5984">
        <w:rPr>
          <w:rFonts w:ascii="Times New Roman" w:eastAsia="Times New Roman" w:hAnsi="Times New Roman" w:cs="Times New Roman"/>
          <w:color w:val="131313"/>
          <w:lang w:val="en-US"/>
        </w:rPr>
        <w:t xml:space="preserve"> de 3.200 de tone.</w:t>
      </w:r>
    </w:p>
    <w:p w:rsidR="008D6CF5" w:rsidRDefault="000F3FB0" w:rsidP="00AA5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31313"/>
          <w:lang w:val="en-US"/>
        </w:rPr>
      </w:pP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Solicitantul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proofErr w:type="gram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va</w:t>
      </w:r>
      <w:proofErr w:type="spellEnd"/>
      <w:proofErr w:type="gram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opta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pentru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o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platforma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comunală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de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gunoi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de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grajd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aferentă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numărului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de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animale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deținut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de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fermierii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de la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nivelul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UAT-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ului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.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Numărul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de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animale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proofErr w:type="gram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este</w:t>
      </w:r>
      <w:proofErr w:type="spellEnd"/>
      <w:proofErr w:type="gram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probat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prin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documentele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specifice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emise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de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instituții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abilitate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, conform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ghidului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(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Direcția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Sanitar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Veterinară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și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pentru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Siguranța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Alimentelor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>/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Adeverința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de la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medicul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veterinar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responsabil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de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Circumscripția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Sanitar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Veterinară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de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pe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raza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UAT). </w:t>
      </w:r>
    </w:p>
    <w:p w:rsidR="005F5519" w:rsidRDefault="000F3FB0" w:rsidP="00AA5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31313"/>
          <w:lang w:val="en-US"/>
        </w:rPr>
      </w:pP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Suplimentar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,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solic</w:t>
      </w:r>
      <w:r w:rsidR="008D6CF5">
        <w:rPr>
          <w:rFonts w:ascii="Times New Roman" w:eastAsia="Times New Roman" w:hAnsi="Times New Roman" w:cs="Times New Roman"/>
          <w:color w:val="131313"/>
          <w:lang w:val="en-US"/>
        </w:rPr>
        <w:t>itantul</w:t>
      </w:r>
      <w:proofErr w:type="spellEnd"/>
      <w:r w:rsidR="008D6CF5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="008D6CF5">
        <w:rPr>
          <w:rFonts w:ascii="Times New Roman" w:eastAsia="Times New Roman" w:hAnsi="Times New Roman" w:cs="Times New Roman"/>
          <w:color w:val="131313"/>
          <w:lang w:val="en-US"/>
        </w:rPr>
        <w:t>trebuie</w:t>
      </w:r>
      <w:proofErr w:type="spellEnd"/>
      <w:r w:rsidR="008D6CF5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proofErr w:type="gramStart"/>
      <w:r w:rsidR="008D6CF5">
        <w:rPr>
          <w:rFonts w:ascii="Times New Roman" w:eastAsia="Times New Roman" w:hAnsi="Times New Roman" w:cs="Times New Roman"/>
          <w:color w:val="131313"/>
          <w:lang w:val="en-US"/>
        </w:rPr>
        <w:t>să</w:t>
      </w:r>
      <w:proofErr w:type="spellEnd"/>
      <w:proofErr w:type="gramEnd"/>
      <w:r w:rsidR="008D6CF5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="008D6CF5">
        <w:rPr>
          <w:rFonts w:ascii="Times New Roman" w:eastAsia="Times New Roman" w:hAnsi="Times New Roman" w:cs="Times New Roman"/>
          <w:color w:val="131313"/>
          <w:lang w:val="en-US"/>
        </w:rPr>
        <w:t>prevadă</w:t>
      </w:r>
      <w:proofErr w:type="spellEnd"/>
      <w:r w:rsidR="008D6CF5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="008D6CF5">
        <w:rPr>
          <w:rFonts w:ascii="Times New Roman" w:eastAsia="Times New Roman" w:hAnsi="Times New Roman" w:cs="Times New Roman"/>
          <w:color w:val="131313"/>
          <w:lang w:val="en-US"/>
        </w:rPr>
        <w:t>în</w:t>
      </w:r>
      <w:proofErr w:type="spellEnd"/>
      <w:r w:rsidR="008D6CF5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="008D6CF5">
        <w:rPr>
          <w:rFonts w:ascii="Times New Roman" w:eastAsia="Times New Roman" w:hAnsi="Times New Roman" w:cs="Times New Roman"/>
          <w:color w:val="131313"/>
          <w:lang w:val="en-US"/>
        </w:rPr>
        <w:t>Cererea</w:t>
      </w:r>
      <w:proofErr w:type="spellEnd"/>
      <w:r w:rsidR="008D6CF5">
        <w:rPr>
          <w:rFonts w:ascii="Times New Roman" w:eastAsia="Times New Roman" w:hAnsi="Times New Roman" w:cs="Times New Roman"/>
          <w:color w:val="131313"/>
          <w:lang w:val="en-US"/>
        </w:rPr>
        <w:t xml:space="preserve"> de </w:t>
      </w:r>
      <w:proofErr w:type="spellStart"/>
      <w:r w:rsidR="008D6CF5">
        <w:rPr>
          <w:rFonts w:ascii="Times New Roman" w:eastAsia="Times New Roman" w:hAnsi="Times New Roman" w:cs="Times New Roman"/>
          <w:color w:val="131313"/>
          <w:lang w:val="en-US"/>
        </w:rPr>
        <w:t>finanțare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platforme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individuale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de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colectare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a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gunoiului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de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grajd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, cu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încadrarea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în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valoarea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maximă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eligibi</w:t>
      </w:r>
      <w:r w:rsidR="00CA6B3B">
        <w:rPr>
          <w:rFonts w:ascii="Times New Roman" w:eastAsia="Times New Roman" w:hAnsi="Times New Roman" w:cs="Times New Roman"/>
          <w:color w:val="131313"/>
          <w:lang w:val="en-US"/>
        </w:rPr>
        <w:t>lă</w:t>
      </w:r>
      <w:proofErr w:type="spellEnd"/>
      <w:r w:rsidR="00CA6B3B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="00CA6B3B">
        <w:rPr>
          <w:rFonts w:ascii="Times New Roman" w:eastAsia="Times New Roman" w:hAnsi="Times New Roman" w:cs="Times New Roman"/>
          <w:color w:val="131313"/>
          <w:lang w:val="en-US"/>
        </w:rPr>
        <w:t>menționată</w:t>
      </w:r>
      <w:proofErr w:type="spellEnd"/>
      <w:r w:rsidR="00CA6B3B">
        <w:rPr>
          <w:rFonts w:ascii="Times New Roman" w:eastAsia="Times New Roman" w:hAnsi="Times New Roman" w:cs="Times New Roman"/>
          <w:color w:val="131313"/>
          <w:lang w:val="en-US"/>
        </w:rPr>
        <w:t xml:space="preserve"> la </w:t>
      </w:r>
      <w:proofErr w:type="spellStart"/>
      <w:r w:rsidR="00CA6B3B">
        <w:rPr>
          <w:rFonts w:ascii="Times New Roman" w:eastAsia="Times New Roman" w:hAnsi="Times New Roman" w:cs="Times New Roman"/>
          <w:color w:val="131313"/>
          <w:lang w:val="en-US"/>
        </w:rPr>
        <w:t>alocarea</w:t>
      </w:r>
      <w:proofErr w:type="spellEnd"/>
      <w:r w:rsidR="00CA6B3B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="00CA6B3B">
        <w:rPr>
          <w:rFonts w:ascii="Times New Roman" w:eastAsia="Times New Roman" w:hAnsi="Times New Roman" w:cs="Times New Roman"/>
          <w:color w:val="131313"/>
          <w:lang w:val="en-US"/>
        </w:rPr>
        <w:t>programului</w:t>
      </w:r>
      <w:proofErr w:type="spellEnd"/>
      <w:r w:rsidR="00CA6B3B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="00CA6B3B" w:rsidRPr="00CA6B3B">
        <w:rPr>
          <w:rFonts w:ascii="Times New Roman" w:eastAsia="Times New Roman" w:hAnsi="Times New Roman" w:cs="Times New Roman"/>
          <w:color w:val="131313"/>
          <w:lang w:val="en-US"/>
        </w:rPr>
        <w:t>divizată</w:t>
      </w:r>
      <w:proofErr w:type="spellEnd"/>
      <w:r w:rsidR="00CA6B3B" w:rsidRPr="00CA6B3B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="00CA6B3B" w:rsidRPr="00CA6B3B">
        <w:rPr>
          <w:rFonts w:ascii="Times New Roman" w:eastAsia="Times New Roman" w:hAnsi="Times New Roman" w:cs="Times New Roman"/>
          <w:color w:val="131313"/>
          <w:lang w:val="en-US"/>
        </w:rPr>
        <w:t>în</w:t>
      </w:r>
      <w:proofErr w:type="spellEnd"/>
      <w:r w:rsidR="00CA6B3B" w:rsidRPr="00CA6B3B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="00CA6B3B" w:rsidRPr="00CA6B3B">
        <w:rPr>
          <w:rFonts w:ascii="Times New Roman" w:eastAsia="Times New Roman" w:hAnsi="Times New Roman" w:cs="Times New Roman"/>
          <w:color w:val="131313"/>
          <w:lang w:val="en-US"/>
        </w:rPr>
        <w:t>funcție</w:t>
      </w:r>
      <w:proofErr w:type="spellEnd"/>
      <w:r w:rsidR="00CA6B3B" w:rsidRPr="00CA6B3B">
        <w:rPr>
          <w:rFonts w:ascii="Times New Roman" w:eastAsia="Times New Roman" w:hAnsi="Times New Roman" w:cs="Times New Roman"/>
          <w:color w:val="131313"/>
          <w:lang w:val="en-US"/>
        </w:rPr>
        <w:t xml:space="preserve"> de </w:t>
      </w:r>
      <w:proofErr w:type="spellStart"/>
      <w:r w:rsidR="00CA6B3B" w:rsidRPr="00CA6B3B">
        <w:rPr>
          <w:rFonts w:ascii="Times New Roman" w:eastAsia="Times New Roman" w:hAnsi="Times New Roman" w:cs="Times New Roman"/>
          <w:color w:val="131313"/>
          <w:lang w:val="en-US"/>
        </w:rPr>
        <w:t>tipul</w:t>
      </w:r>
      <w:proofErr w:type="spellEnd"/>
      <w:r w:rsidR="00CA6B3B" w:rsidRPr="00CA6B3B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="00CA6B3B" w:rsidRPr="00CA6B3B">
        <w:rPr>
          <w:rFonts w:ascii="Times New Roman" w:eastAsia="Times New Roman" w:hAnsi="Times New Roman" w:cs="Times New Roman"/>
          <w:color w:val="131313"/>
          <w:lang w:val="en-US"/>
        </w:rPr>
        <w:t>investiției</w:t>
      </w:r>
      <w:proofErr w:type="spellEnd"/>
      <w:r w:rsidR="00CA6B3B" w:rsidRPr="00CA6B3B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="00CE64BA">
        <w:rPr>
          <w:rFonts w:ascii="Times New Roman" w:eastAsia="Times New Roman" w:hAnsi="Times New Roman" w:cs="Times New Roman"/>
          <w:color w:val="131313"/>
          <w:lang w:val="en-US"/>
        </w:rPr>
        <w:t>ef</w:t>
      </w:r>
      <w:r w:rsidR="00CA6B3B">
        <w:rPr>
          <w:rFonts w:ascii="Times New Roman" w:eastAsia="Times New Roman" w:hAnsi="Times New Roman" w:cs="Times New Roman"/>
          <w:color w:val="131313"/>
          <w:lang w:val="en-US"/>
        </w:rPr>
        <w:t>ectuate</w:t>
      </w:r>
      <w:proofErr w:type="spellEnd"/>
      <w:r w:rsidR="00CA6B3B">
        <w:rPr>
          <w:rFonts w:ascii="Times New Roman" w:eastAsia="Times New Roman" w:hAnsi="Times New Roman" w:cs="Times New Roman"/>
          <w:color w:val="131313"/>
          <w:lang w:val="en-US"/>
        </w:rPr>
        <w:t>.</w:t>
      </w:r>
    </w:p>
    <w:p w:rsidR="003E48BA" w:rsidRDefault="000F3FB0" w:rsidP="00AA5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31313"/>
          <w:lang w:val="en-US"/>
        </w:rPr>
      </w:pP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Pentru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dovedirea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pragului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minim de 500 UVM,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conversia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animalelor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deținute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pe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raza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UAT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în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UVM se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va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face conform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tabelului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de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mai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jos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referitor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la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coeficienții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de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conversie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a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numărului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de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animale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în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Unități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Vită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Mare din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punct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de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vedere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al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volumului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 w:rsidRPr="000F3FB0">
        <w:rPr>
          <w:rFonts w:ascii="Times New Roman" w:eastAsia="Times New Roman" w:hAnsi="Times New Roman" w:cs="Times New Roman"/>
          <w:color w:val="131313"/>
          <w:lang w:val="en-US"/>
        </w:rPr>
        <w:t>dejecțiilor</w:t>
      </w:r>
      <w:proofErr w:type="spellEnd"/>
      <w:r w:rsidRPr="000F3FB0">
        <w:rPr>
          <w:rFonts w:ascii="Times New Roman" w:eastAsia="Times New Roman" w:hAnsi="Times New Roman" w:cs="Times New Roman"/>
          <w:color w:val="131313"/>
          <w:lang w:val="en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F76729" w:rsidTr="00F76729">
        <w:tc>
          <w:tcPr>
            <w:tcW w:w="4643" w:type="dxa"/>
          </w:tcPr>
          <w:p w:rsidR="00F76729" w:rsidRPr="0089024F" w:rsidRDefault="00F76729" w:rsidP="0089024F">
            <w:pPr>
              <w:jc w:val="center"/>
              <w:rPr>
                <w:b/>
              </w:rPr>
            </w:pPr>
            <w:bookmarkStart w:id="0" w:name="_GoBack" w:colFirst="0" w:colLast="1"/>
            <w:proofErr w:type="spellStart"/>
            <w:r w:rsidRPr="0089024F">
              <w:rPr>
                <w:rFonts w:ascii="Times New Roman" w:eastAsia="Times New Roman" w:hAnsi="Times New Roman" w:cs="Times New Roman"/>
                <w:b/>
                <w:color w:val="131313"/>
                <w:lang w:val="en-US"/>
              </w:rPr>
              <w:t>Categoria</w:t>
            </w:r>
            <w:proofErr w:type="spellEnd"/>
            <w:r w:rsidRPr="0089024F">
              <w:rPr>
                <w:rFonts w:ascii="Times New Roman" w:eastAsia="Times New Roman" w:hAnsi="Times New Roman" w:cs="Times New Roman"/>
                <w:b/>
                <w:color w:val="131313"/>
                <w:lang w:val="en-US"/>
              </w:rPr>
              <w:t xml:space="preserve"> de animal</w:t>
            </w:r>
          </w:p>
        </w:tc>
        <w:tc>
          <w:tcPr>
            <w:tcW w:w="4644" w:type="dxa"/>
          </w:tcPr>
          <w:p w:rsidR="00F76729" w:rsidRPr="0089024F" w:rsidRDefault="00F76729" w:rsidP="0089024F">
            <w:pPr>
              <w:jc w:val="center"/>
              <w:rPr>
                <w:b/>
              </w:rPr>
            </w:pPr>
            <w:proofErr w:type="spellStart"/>
            <w:r w:rsidRPr="0089024F">
              <w:rPr>
                <w:rFonts w:ascii="Times New Roman" w:eastAsia="Times New Roman" w:hAnsi="Times New Roman" w:cs="Times New Roman"/>
                <w:b/>
                <w:color w:val="131313"/>
                <w:lang w:val="en-US"/>
              </w:rPr>
              <w:t>Coeficientul</w:t>
            </w:r>
            <w:proofErr w:type="spellEnd"/>
            <w:r w:rsidRPr="0089024F">
              <w:rPr>
                <w:rFonts w:ascii="Times New Roman" w:eastAsia="Times New Roman" w:hAnsi="Times New Roman" w:cs="Times New Roman"/>
                <w:b/>
                <w:color w:val="131313"/>
                <w:lang w:val="en-US"/>
              </w:rPr>
              <w:t xml:space="preserve"> de </w:t>
            </w:r>
            <w:proofErr w:type="spellStart"/>
            <w:r w:rsidRPr="0089024F">
              <w:rPr>
                <w:rFonts w:ascii="Times New Roman" w:eastAsia="Times New Roman" w:hAnsi="Times New Roman" w:cs="Times New Roman"/>
                <w:b/>
                <w:color w:val="131313"/>
                <w:lang w:val="en-US"/>
              </w:rPr>
              <w:t>conversie</w:t>
            </w:r>
            <w:proofErr w:type="spellEnd"/>
          </w:p>
        </w:tc>
      </w:tr>
      <w:bookmarkEnd w:id="0"/>
      <w:tr w:rsidR="00F76729" w:rsidTr="00F76729">
        <w:tc>
          <w:tcPr>
            <w:tcW w:w="4643" w:type="dxa"/>
          </w:tcPr>
          <w:p w:rsidR="00F76729" w:rsidRDefault="00F76729" w:rsidP="00AA59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31313"/>
                <w:lang w:val="en-US"/>
              </w:rPr>
            </w:pPr>
            <w:proofErr w:type="spellStart"/>
            <w:r w:rsidRPr="000F3FB0">
              <w:rPr>
                <w:rFonts w:ascii="Times New Roman" w:eastAsia="Times New Roman" w:hAnsi="Times New Roman" w:cs="Times New Roman"/>
                <w:color w:val="131313"/>
                <w:lang w:val="en-US"/>
              </w:rPr>
              <w:t>Tauri</w:t>
            </w:r>
            <w:proofErr w:type="spellEnd"/>
            <w:r w:rsidRPr="000F3FB0">
              <w:rPr>
                <w:rFonts w:ascii="Times New Roman" w:eastAsia="Times New Roman" w:hAnsi="Times New Roman" w:cs="Times New Roman"/>
                <w:color w:val="131313"/>
                <w:lang w:val="en-US"/>
              </w:rPr>
              <w:t xml:space="preserve">, </w:t>
            </w:r>
            <w:proofErr w:type="spellStart"/>
            <w:r w:rsidRPr="000F3FB0">
              <w:rPr>
                <w:rFonts w:ascii="Times New Roman" w:eastAsia="Times New Roman" w:hAnsi="Times New Roman" w:cs="Times New Roman"/>
                <w:color w:val="131313"/>
                <w:lang w:val="en-US"/>
              </w:rPr>
              <w:t>vaci</w:t>
            </w:r>
            <w:proofErr w:type="spellEnd"/>
            <w:r w:rsidRPr="000F3FB0">
              <w:rPr>
                <w:rFonts w:ascii="Times New Roman" w:eastAsia="Times New Roman" w:hAnsi="Times New Roman" w:cs="Times New Roman"/>
                <w:color w:val="131313"/>
                <w:lang w:val="en-US"/>
              </w:rPr>
              <w:t xml:space="preserve"> </w:t>
            </w:r>
            <w:proofErr w:type="spellStart"/>
            <w:r w:rsidRPr="000F3FB0">
              <w:rPr>
                <w:rFonts w:ascii="Times New Roman" w:eastAsia="Times New Roman" w:hAnsi="Times New Roman" w:cs="Times New Roman"/>
                <w:color w:val="131313"/>
                <w:lang w:val="en-US"/>
              </w:rPr>
              <w:t>și</w:t>
            </w:r>
            <w:proofErr w:type="spellEnd"/>
            <w:r w:rsidRPr="000F3FB0">
              <w:rPr>
                <w:rFonts w:ascii="Times New Roman" w:eastAsia="Times New Roman" w:hAnsi="Times New Roman" w:cs="Times New Roman"/>
                <w:color w:val="131313"/>
                <w:lang w:val="en-US"/>
              </w:rPr>
              <w:t xml:space="preserve"> </w:t>
            </w:r>
            <w:proofErr w:type="spellStart"/>
            <w:r w:rsidRPr="000F3FB0">
              <w:rPr>
                <w:rFonts w:ascii="Times New Roman" w:eastAsia="Times New Roman" w:hAnsi="Times New Roman" w:cs="Times New Roman"/>
                <w:color w:val="131313"/>
                <w:lang w:val="en-US"/>
              </w:rPr>
              <w:t>alte</w:t>
            </w:r>
            <w:proofErr w:type="spellEnd"/>
            <w:r w:rsidRPr="000F3FB0">
              <w:rPr>
                <w:rFonts w:ascii="Times New Roman" w:eastAsia="Times New Roman" w:hAnsi="Times New Roman" w:cs="Times New Roman"/>
                <w:color w:val="131313"/>
                <w:lang w:val="en-US"/>
              </w:rPr>
              <w:t xml:space="preserve"> bovine </w:t>
            </w:r>
            <w:proofErr w:type="spellStart"/>
            <w:r w:rsidRPr="000F3FB0">
              <w:rPr>
                <w:rFonts w:ascii="Times New Roman" w:eastAsia="Times New Roman" w:hAnsi="Times New Roman" w:cs="Times New Roman"/>
                <w:color w:val="131313"/>
                <w:lang w:val="en-US"/>
              </w:rPr>
              <w:t>mai</w:t>
            </w:r>
            <w:proofErr w:type="spellEnd"/>
            <w:r w:rsidRPr="000F3FB0">
              <w:rPr>
                <w:rFonts w:ascii="Times New Roman" w:eastAsia="Times New Roman" w:hAnsi="Times New Roman" w:cs="Times New Roman"/>
                <w:color w:val="131313"/>
                <w:lang w:val="en-US"/>
              </w:rPr>
              <w:t xml:space="preserve"> </w:t>
            </w:r>
            <w:proofErr w:type="spellStart"/>
            <w:r w:rsidRPr="000F3FB0">
              <w:rPr>
                <w:rFonts w:ascii="Times New Roman" w:eastAsia="Times New Roman" w:hAnsi="Times New Roman" w:cs="Times New Roman"/>
                <w:color w:val="131313"/>
                <w:lang w:val="en-US"/>
              </w:rPr>
              <w:t>mari</w:t>
            </w:r>
            <w:proofErr w:type="spellEnd"/>
            <w:r w:rsidRPr="000F3FB0">
              <w:rPr>
                <w:rFonts w:ascii="Times New Roman" w:eastAsia="Times New Roman" w:hAnsi="Times New Roman" w:cs="Times New Roman"/>
                <w:color w:val="131313"/>
                <w:lang w:val="en-US"/>
              </w:rPr>
              <w:t xml:space="preserve"> de 2 </w:t>
            </w:r>
            <w:proofErr w:type="spellStart"/>
            <w:r w:rsidRPr="000F3FB0">
              <w:rPr>
                <w:rFonts w:ascii="Times New Roman" w:eastAsia="Times New Roman" w:hAnsi="Times New Roman" w:cs="Times New Roman"/>
                <w:color w:val="131313"/>
                <w:lang w:val="en-US"/>
              </w:rPr>
              <w:t>ani</w:t>
            </w:r>
            <w:proofErr w:type="spellEnd"/>
          </w:p>
        </w:tc>
        <w:tc>
          <w:tcPr>
            <w:tcW w:w="4644" w:type="dxa"/>
          </w:tcPr>
          <w:p w:rsidR="00F76729" w:rsidRDefault="00F76729" w:rsidP="00F7672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3131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lang w:val="en-US"/>
              </w:rPr>
              <w:t>1</w:t>
            </w:r>
          </w:p>
        </w:tc>
      </w:tr>
      <w:tr w:rsidR="00F76729" w:rsidTr="00F76729">
        <w:tc>
          <w:tcPr>
            <w:tcW w:w="4643" w:type="dxa"/>
          </w:tcPr>
          <w:p w:rsidR="00F76729" w:rsidRDefault="00F76729" w:rsidP="00AA59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31313"/>
                <w:lang w:val="en-US"/>
              </w:rPr>
            </w:pPr>
            <w:r w:rsidRPr="000F3FB0">
              <w:rPr>
                <w:rFonts w:ascii="Times New Roman" w:eastAsia="Times New Roman" w:hAnsi="Times New Roman" w:cs="Times New Roman"/>
                <w:color w:val="131313"/>
                <w:lang w:val="en-US"/>
              </w:rPr>
              <w:t xml:space="preserve">Bovine </w:t>
            </w:r>
            <w:proofErr w:type="spellStart"/>
            <w:r w:rsidRPr="000F3FB0">
              <w:rPr>
                <w:rFonts w:ascii="Times New Roman" w:eastAsia="Times New Roman" w:hAnsi="Times New Roman" w:cs="Times New Roman"/>
                <w:color w:val="131313"/>
                <w:lang w:val="en-US"/>
              </w:rPr>
              <w:t>între</w:t>
            </w:r>
            <w:proofErr w:type="spellEnd"/>
            <w:r w:rsidRPr="000F3FB0">
              <w:rPr>
                <w:rFonts w:ascii="Times New Roman" w:eastAsia="Times New Roman" w:hAnsi="Times New Roman" w:cs="Times New Roman"/>
                <w:color w:val="131313"/>
                <w:lang w:val="en-US"/>
              </w:rPr>
              <w:t xml:space="preserve"> 6 </w:t>
            </w:r>
            <w:proofErr w:type="spellStart"/>
            <w:r w:rsidRPr="000F3FB0">
              <w:rPr>
                <w:rFonts w:ascii="Times New Roman" w:eastAsia="Times New Roman" w:hAnsi="Times New Roman" w:cs="Times New Roman"/>
                <w:color w:val="131313"/>
                <w:lang w:val="en-US"/>
              </w:rPr>
              <w:t>luni</w:t>
            </w:r>
            <w:proofErr w:type="spellEnd"/>
            <w:r w:rsidRPr="000F3FB0">
              <w:rPr>
                <w:rFonts w:ascii="Times New Roman" w:eastAsia="Times New Roman" w:hAnsi="Times New Roman" w:cs="Times New Roman"/>
                <w:color w:val="131313"/>
                <w:lang w:val="en-US"/>
              </w:rPr>
              <w:t xml:space="preserve"> </w:t>
            </w:r>
            <w:proofErr w:type="spellStart"/>
            <w:r w:rsidRPr="000F3FB0">
              <w:rPr>
                <w:rFonts w:ascii="Times New Roman" w:eastAsia="Times New Roman" w:hAnsi="Times New Roman" w:cs="Times New Roman"/>
                <w:color w:val="131313"/>
                <w:lang w:val="en-US"/>
              </w:rPr>
              <w:t>și</w:t>
            </w:r>
            <w:proofErr w:type="spellEnd"/>
            <w:r w:rsidRPr="000F3FB0">
              <w:rPr>
                <w:rFonts w:ascii="Times New Roman" w:eastAsia="Times New Roman" w:hAnsi="Times New Roman" w:cs="Times New Roman"/>
                <w:color w:val="131313"/>
                <w:lang w:val="en-US"/>
              </w:rPr>
              <w:t xml:space="preserve"> 2 </w:t>
            </w:r>
            <w:proofErr w:type="spellStart"/>
            <w:r w:rsidRPr="000F3FB0">
              <w:rPr>
                <w:rFonts w:ascii="Times New Roman" w:eastAsia="Times New Roman" w:hAnsi="Times New Roman" w:cs="Times New Roman"/>
                <w:color w:val="131313"/>
                <w:lang w:val="en-US"/>
              </w:rPr>
              <w:t>ani</w:t>
            </w:r>
            <w:proofErr w:type="spellEnd"/>
          </w:p>
        </w:tc>
        <w:tc>
          <w:tcPr>
            <w:tcW w:w="4644" w:type="dxa"/>
          </w:tcPr>
          <w:p w:rsidR="00F76729" w:rsidRDefault="00F76729" w:rsidP="00F7672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3131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lang w:val="en-US"/>
              </w:rPr>
              <w:t>0,6</w:t>
            </w:r>
          </w:p>
        </w:tc>
      </w:tr>
      <w:tr w:rsidR="00F76729" w:rsidTr="00F76729">
        <w:tc>
          <w:tcPr>
            <w:tcW w:w="4643" w:type="dxa"/>
          </w:tcPr>
          <w:p w:rsidR="00F76729" w:rsidRDefault="00F76729" w:rsidP="00AA59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31313"/>
                <w:lang w:val="en-US"/>
              </w:rPr>
            </w:pPr>
            <w:r w:rsidRPr="000F3FB0">
              <w:rPr>
                <w:rFonts w:ascii="Times New Roman" w:eastAsia="Times New Roman" w:hAnsi="Times New Roman" w:cs="Times New Roman"/>
                <w:color w:val="131313"/>
                <w:lang w:val="en-US"/>
              </w:rPr>
              <w:t xml:space="preserve">Bovine </w:t>
            </w:r>
            <w:proofErr w:type="spellStart"/>
            <w:r w:rsidRPr="000F3FB0">
              <w:rPr>
                <w:rFonts w:ascii="Times New Roman" w:eastAsia="Times New Roman" w:hAnsi="Times New Roman" w:cs="Times New Roman"/>
                <w:color w:val="131313"/>
                <w:lang w:val="en-US"/>
              </w:rPr>
              <w:t>mai</w:t>
            </w:r>
            <w:proofErr w:type="spellEnd"/>
            <w:r w:rsidRPr="000F3FB0">
              <w:rPr>
                <w:rFonts w:ascii="Times New Roman" w:eastAsia="Times New Roman" w:hAnsi="Times New Roman" w:cs="Times New Roman"/>
                <w:color w:val="131313"/>
                <w:lang w:val="en-US"/>
              </w:rPr>
              <w:t xml:space="preserve"> </w:t>
            </w:r>
            <w:proofErr w:type="spellStart"/>
            <w:r w:rsidRPr="000F3FB0">
              <w:rPr>
                <w:rFonts w:ascii="Times New Roman" w:eastAsia="Times New Roman" w:hAnsi="Times New Roman" w:cs="Times New Roman"/>
                <w:color w:val="131313"/>
                <w:lang w:val="en-US"/>
              </w:rPr>
              <w:t>puțin</w:t>
            </w:r>
            <w:proofErr w:type="spellEnd"/>
            <w:r w:rsidRPr="000F3FB0">
              <w:rPr>
                <w:rFonts w:ascii="Times New Roman" w:eastAsia="Times New Roman" w:hAnsi="Times New Roman" w:cs="Times New Roman"/>
                <w:color w:val="131313"/>
                <w:lang w:val="en-US"/>
              </w:rPr>
              <w:t xml:space="preserve"> de 6 </w:t>
            </w:r>
            <w:proofErr w:type="spellStart"/>
            <w:r w:rsidRPr="000F3FB0">
              <w:rPr>
                <w:rFonts w:ascii="Times New Roman" w:eastAsia="Times New Roman" w:hAnsi="Times New Roman" w:cs="Times New Roman"/>
                <w:color w:val="131313"/>
                <w:lang w:val="en-US"/>
              </w:rPr>
              <w:t>luni</w:t>
            </w:r>
            <w:proofErr w:type="spellEnd"/>
          </w:p>
        </w:tc>
        <w:tc>
          <w:tcPr>
            <w:tcW w:w="4644" w:type="dxa"/>
          </w:tcPr>
          <w:p w:rsidR="00F76729" w:rsidRDefault="00F76729" w:rsidP="00F7672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3131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lang w:val="en-US"/>
              </w:rPr>
              <w:t>0,4</w:t>
            </w:r>
          </w:p>
        </w:tc>
      </w:tr>
      <w:tr w:rsidR="00F76729" w:rsidTr="00F76729">
        <w:tc>
          <w:tcPr>
            <w:tcW w:w="4643" w:type="dxa"/>
          </w:tcPr>
          <w:p w:rsidR="00F76729" w:rsidRDefault="00F76729" w:rsidP="00AA59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31313"/>
                <w:lang w:val="en-US"/>
              </w:rPr>
            </w:pPr>
            <w:proofErr w:type="spellStart"/>
            <w:r w:rsidRPr="000F3FB0">
              <w:rPr>
                <w:rFonts w:ascii="Times New Roman" w:eastAsia="Times New Roman" w:hAnsi="Times New Roman" w:cs="Times New Roman"/>
                <w:color w:val="131313"/>
                <w:lang w:val="en-US"/>
              </w:rPr>
              <w:t>Scroafă</w:t>
            </w:r>
            <w:proofErr w:type="spellEnd"/>
            <w:r w:rsidRPr="000F3FB0">
              <w:rPr>
                <w:rFonts w:ascii="Times New Roman" w:eastAsia="Times New Roman" w:hAnsi="Times New Roman" w:cs="Times New Roman"/>
                <w:color w:val="131313"/>
                <w:lang w:val="en-US"/>
              </w:rPr>
              <w:t xml:space="preserve"> de </w:t>
            </w:r>
            <w:proofErr w:type="spellStart"/>
            <w:r w:rsidRPr="000F3FB0">
              <w:rPr>
                <w:rFonts w:ascii="Times New Roman" w:eastAsia="Times New Roman" w:hAnsi="Times New Roman" w:cs="Times New Roman"/>
                <w:color w:val="131313"/>
                <w:lang w:val="en-US"/>
              </w:rPr>
              <w:t>reproducție</w:t>
            </w:r>
            <w:proofErr w:type="spellEnd"/>
            <w:r w:rsidRPr="000F3FB0">
              <w:rPr>
                <w:rFonts w:ascii="Times New Roman" w:eastAsia="Times New Roman" w:hAnsi="Times New Roman" w:cs="Times New Roman"/>
                <w:color w:val="131313"/>
                <w:lang w:val="en-US"/>
              </w:rPr>
              <w:t xml:space="preserve"> &gt; 50 kg</w:t>
            </w:r>
          </w:p>
        </w:tc>
        <w:tc>
          <w:tcPr>
            <w:tcW w:w="4644" w:type="dxa"/>
          </w:tcPr>
          <w:p w:rsidR="00F76729" w:rsidRDefault="00F76729" w:rsidP="00F7672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3131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lang w:val="en-US"/>
              </w:rPr>
              <w:t>0,5</w:t>
            </w:r>
          </w:p>
        </w:tc>
      </w:tr>
      <w:tr w:rsidR="00F76729" w:rsidTr="00F76729">
        <w:tc>
          <w:tcPr>
            <w:tcW w:w="4643" w:type="dxa"/>
          </w:tcPr>
          <w:p w:rsidR="00F76729" w:rsidRDefault="00F76729" w:rsidP="00AA59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31313"/>
                <w:lang w:val="en-US"/>
              </w:rPr>
            </w:pPr>
            <w:proofErr w:type="spellStart"/>
            <w:r w:rsidRPr="000F3FB0">
              <w:rPr>
                <w:rFonts w:ascii="Times New Roman" w:eastAsia="Times New Roman" w:hAnsi="Times New Roman" w:cs="Times New Roman"/>
                <w:color w:val="131313"/>
                <w:lang w:val="en-US"/>
              </w:rPr>
              <w:t>Alte</w:t>
            </w:r>
            <w:proofErr w:type="spellEnd"/>
            <w:r w:rsidRPr="000F3FB0">
              <w:rPr>
                <w:rFonts w:ascii="Times New Roman" w:eastAsia="Times New Roman" w:hAnsi="Times New Roman" w:cs="Times New Roman"/>
                <w:color w:val="131313"/>
                <w:lang w:val="en-US"/>
              </w:rPr>
              <w:t xml:space="preserve"> porcine</w:t>
            </w:r>
          </w:p>
        </w:tc>
        <w:tc>
          <w:tcPr>
            <w:tcW w:w="4644" w:type="dxa"/>
          </w:tcPr>
          <w:p w:rsidR="00F76729" w:rsidRDefault="00F76729" w:rsidP="00F7672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3131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lang w:val="en-US"/>
              </w:rPr>
              <w:t>0,3</w:t>
            </w:r>
          </w:p>
        </w:tc>
      </w:tr>
      <w:tr w:rsidR="00F76729" w:rsidTr="00F76729">
        <w:tc>
          <w:tcPr>
            <w:tcW w:w="4643" w:type="dxa"/>
          </w:tcPr>
          <w:p w:rsidR="00F76729" w:rsidRDefault="00F76729" w:rsidP="00AA59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31313"/>
                <w:lang w:val="en-US"/>
              </w:rPr>
            </w:pPr>
            <w:proofErr w:type="spellStart"/>
            <w:r w:rsidRPr="000F3FB0">
              <w:rPr>
                <w:rFonts w:ascii="Times New Roman" w:eastAsia="Times New Roman" w:hAnsi="Times New Roman" w:cs="Times New Roman"/>
                <w:color w:val="131313"/>
                <w:lang w:val="en-US"/>
              </w:rPr>
              <w:t>Ecvide</w:t>
            </w:r>
            <w:proofErr w:type="spellEnd"/>
            <w:r w:rsidRPr="000F3FB0">
              <w:rPr>
                <w:rFonts w:ascii="Times New Roman" w:eastAsia="Times New Roman" w:hAnsi="Times New Roman" w:cs="Times New Roman"/>
                <w:color w:val="131313"/>
                <w:lang w:val="en-US"/>
              </w:rPr>
              <w:t xml:space="preserve"> </w:t>
            </w:r>
            <w:proofErr w:type="spellStart"/>
            <w:r w:rsidRPr="000F3FB0">
              <w:rPr>
                <w:rFonts w:ascii="Times New Roman" w:eastAsia="Times New Roman" w:hAnsi="Times New Roman" w:cs="Times New Roman"/>
                <w:color w:val="131313"/>
                <w:lang w:val="en-US"/>
              </w:rPr>
              <w:t>mai</w:t>
            </w:r>
            <w:proofErr w:type="spellEnd"/>
            <w:r w:rsidRPr="000F3FB0">
              <w:rPr>
                <w:rFonts w:ascii="Times New Roman" w:eastAsia="Times New Roman" w:hAnsi="Times New Roman" w:cs="Times New Roman"/>
                <w:color w:val="131313"/>
                <w:lang w:val="en-US"/>
              </w:rPr>
              <w:t xml:space="preserve"> </w:t>
            </w:r>
            <w:proofErr w:type="spellStart"/>
            <w:r w:rsidRPr="000F3FB0">
              <w:rPr>
                <w:rFonts w:ascii="Times New Roman" w:eastAsia="Times New Roman" w:hAnsi="Times New Roman" w:cs="Times New Roman"/>
                <w:color w:val="131313"/>
                <w:lang w:val="en-US"/>
              </w:rPr>
              <w:t>mari</w:t>
            </w:r>
            <w:proofErr w:type="spellEnd"/>
            <w:r w:rsidRPr="000F3FB0">
              <w:rPr>
                <w:rFonts w:ascii="Times New Roman" w:eastAsia="Times New Roman" w:hAnsi="Times New Roman" w:cs="Times New Roman"/>
                <w:color w:val="131313"/>
                <w:lang w:val="en-US"/>
              </w:rPr>
              <w:t xml:space="preserve"> de 6 </w:t>
            </w:r>
            <w:proofErr w:type="spellStart"/>
            <w:r w:rsidRPr="000F3FB0">
              <w:rPr>
                <w:rFonts w:ascii="Times New Roman" w:eastAsia="Times New Roman" w:hAnsi="Times New Roman" w:cs="Times New Roman"/>
                <w:color w:val="131313"/>
                <w:lang w:val="en-US"/>
              </w:rPr>
              <w:t>luni</w:t>
            </w:r>
            <w:proofErr w:type="spellEnd"/>
          </w:p>
        </w:tc>
        <w:tc>
          <w:tcPr>
            <w:tcW w:w="4644" w:type="dxa"/>
          </w:tcPr>
          <w:p w:rsidR="00F76729" w:rsidRDefault="00F76729" w:rsidP="00F7672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3131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lang w:val="en-US"/>
              </w:rPr>
              <w:t>1</w:t>
            </w:r>
          </w:p>
        </w:tc>
      </w:tr>
      <w:tr w:rsidR="00F76729" w:rsidTr="00F76729">
        <w:tc>
          <w:tcPr>
            <w:tcW w:w="4643" w:type="dxa"/>
          </w:tcPr>
          <w:p w:rsidR="00F76729" w:rsidRDefault="00F76729" w:rsidP="00AA59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31313"/>
                <w:lang w:val="en-US"/>
              </w:rPr>
            </w:pPr>
            <w:r w:rsidRPr="000F3FB0">
              <w:rPr>
                <w:rFonts w:ascii="Times New Roman" w:eastAsia="Times New Roman" w:hAnsi="Times New Roman" w:cs="Times New Roman"/>
                <w:color w:val="131313"/>
                <w:lang w:val="en-US"/>
              </w:rPr>
              <w:t xml:space="preserve">Ovine </w:t>
            </w:r>
            <w:proofErr w:type="spellStart"/>
            <w:r w:rsidRPr="000F3FB0">
              <w:rPr>
                <w:rFonts w:ascii="Times New Roman" w:eastAsia="Times New Roman" w:hAnsi="Times New Roman" w:cs="Times New Roman"/>
                <w:color w:val="131313"/>
                <w:lang w:val="en-US"/>
              </w:rPr>
              <w:t>și</w:t>
            </w:r>
            <w:proofErr w:type="spellEnd"/>
            <w:r w:rsidRPr="000F3FB0">
              <w:rPr>
                <w:rFonts w:ascii="Times New Roman" w:eastAsia="Times New Roman" w:hAnsi="Times New Roman" w:cs="Times New Roman"/>
                <w:color w:val="131313"/>
                <w:lang w:val="en-US"/>
              </w:rPr>
              <w:t xml:space="preserve"> </w:t>
            </w:r>
            <w:proofErr w:type="spellStart"/>
            <w:r w:rsidRPr="000F3FB0">
              <w:rPr>
                <w:rFonts w:ascii="Times New Roman" w:eastAsia="Times New Roman" w:hAnsi="Times New Roman" w:cs="Times New Roman"/>
                <w:color w:val="131313"/>
                <w:lang w:val="en-US"/>
              </w:rPr>
              <w:t>caprine</w:t>
            </w:r>
            <w:proofErr w:type="spellEnd"/>
          </w:p>
        </w:tc>
        <w:tc>
          <w:tcPr>
            <w:tcW w:w="4644" w:type="dxa"/>
          </w:tcPr>
          <w:p w:rsidR="00F76729" w:rsidRDefault="00F76729" w:rsidP="00F7672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13131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lang w:val="en-US"/>
              </w:rPr>
              <w:t>0,15</w:t>
            </w:r>
          </w:p>
        </w:tc>
      </w:tr>
    </w:tbl>
    <w:p w:rsidR="00D042CD" w:rsidRDefault="00D042CD" w:rsidP="00AA5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31313"/>
          <w:lang w:val="en-US"/>
        </w:rPr>
      </w:pPr>
    </w:p>
    <w:p w:rsidR="004C2A1D" w:rsidRPr="004C2A1D" w:rsidRDefault="004C2A1D" w:rsidP="00AA5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color w:val="131313"/>
          <w:lang w:val="en-US"/>
        </w:rPr>
        <w:t xml:space="preserve">Mai </w:t>
      </w:r>
      <w:proofErr w:type="spellStart"/>
      <w:r>
        <w:rPr>
          <w:rFonts w:ascii="Times New Roman" w:eastAsia="Times New Roman" w:hAnsi="Times New Roman" w:cs="Times New Roman"/>
          <w:color w:val="131313"/>
          <w:lang w:val="en-US"/>
        </w:rPr>
        <w:t>multe</w:t>
      </w:r>
      <w:proofErr w:type="spellEnd"/>
      <w:r>
        <w:rPr>
          <w:rFonts w:ascii="Times New Roman" w:eastAsia="Times New Roman" w:hAnsi="Times New Roman" w:cs="Times New Roman"/>
          <w:color w:val="13131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lang w:val="en-US"/>
        </w:rPr>
        <w:t>detalii</w:t>
      </w:r>
      <w:proofErr w:type="spellEnd"/>
      <w:r>
        <w:rPr>
          <w:rFonts w:ascii="Times New Roman" w:eastAsia="Times New Roman" w:hAnsi="Times New Roman" w:cs="Times New Roman"/>
          <w:color w:val="131313"/>
          <w:lang w:val="en-US"/>
        </w:rPr>
        <w:t xml:space="preserve"> la adresa</w:t>
      </w:r>
      <w:r w:rsidR="00AA5984" w:rsidRPr="00AA5984">
        <w:rPr>
          <w:rFonts w:ascii="Times New Roman" w:eastAsia="Times New Roman" w:hAnsi="Times New Roman" w:cs="Times New Roman"/>
          <w:color w:val="131313"/>
          <w:lang w:val="en-US"/>
        </w:rPr>
        <w:t>: </w:t>
      </w:r>
      <w:hyperlink r:id="rId8" w:history="1">
        <w:r w:rsidR="00AA5984" w:rsidRPr="004C2A1D">
          <w:rPr>
            <w:rFonts w:ascii="Times New Roman" w:eastAsia="Times New Roman" w:hAnsi="Times New Roman" w:cs="Times New Roman"/>
            <w:lang w:val="en-US"/>
          </w:rPr>
          <w:t>https://pnrr.mmap.ro/managementul-deseurilor/ghiduri_deseuri/</w:t>
        </w:r>
      </w:hyperlink>
      <w:r w:rsidR="00AA5984" w:rsidRPr="00AA5984">
        <w:rPr>
          <w:rFonts w:ascii="Times New Roman" w:eastAsia="Times New Roman" w:hAnsi="Times New Roman" w:cs="Times New Roman"/>
          <w:lang w:val="en-US"/>
        </w:rPr>
        <w:t> </w:t>
      </w:r>
    </w:p>
    <w:p w:rsidR="00AA5984" w:rsidRPr="004C2A1D" w:rsidRDefault="004C2A1D" w:rsidP="00AA59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4C2A1D">
        <w:rPr>
          <w:rFonts w:ascii="Times New Roman" w:eastAsia="Times New Roman" w:hAnsi="Times New Roman" w:cs="Times New Roman"/>
          <w:lang w:val="en-US"/>
        </w:rPr>
        <w:t>P</w:t>
      </w:r>
      <w:r w:rsidRPr="00AA5984">
        <w:rPr>
          <w:rFonts w:ascii="Times New Roman" w:eastAsia="Times New Roman" w:hAnsi="Times New Roman" w:cs="Times New Roman"/>
          <w:lang w:val="en-US"/>
        </w:rPr>
        <w:t>entru</w:t>
      </w:r>
      <w:proofErr w:type="spellEnd"/>
      <w:r w:rsidRPr="00AA598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A5984">
        <w:rPr>
          <w:rFonts w:ascii="Times New Roman" w:eastAsia="Times New Roman" w:hAnsi="Times New Roman" w:cs="Times New Roman"/>
          <w:lang w:val="en-US"/>
        </w:rPr>
        <w:t>detalii</w:t>
      </w:r>
      <w:proofErr w:type="spellEnd"/>
      <w:r w:rsidRPr="004C2A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C2A1D">
        <w:rPr>
          <w:rFonts w:ascii="Times New Roman" w:eastAsia="Times New Roman" w:hAnsi="Times New Roman" w:cs="Times New Roman"/>
          <w:lang w:val="en-US"/>
        </w:rPr>
        <w:t>referitoare</w:t>
      </w:r>
      <w:proofErr w:type="spellEnd"/>
      <w:r w:rsidRPr="004C2A1D">
        <w:rPr>
          <w:rFonts w:ascii="Times New Roman" w:eastAsia="Times New Roman" w:hAnsi="Times New Roman" w:cs="Times New Roman"/>
          <w:lang w:val="en-US"/>
        </w:rPr>
        <w:t xml:space="preserve"> la </w:t>
      </w:r>
      <w:proofErr w:type="spellStart"/>
      <w:r w:rsidRPr="004C2A1D">
        <w:rPr>
          <w:rFonts w:ascii="Times New Roman" w:eastAsia="Times New Roman" w:hAnsi="Times New Roman" w:cs="Times New Roman"/>
          <w:lang w:val="en-US"/>
        </w:rPr>
        <w:t>ghidul</w:t>
      </w:r>
      <w:proofErr w:type="spellEnd"/>
      <w:r w:rsidRPr="004C2A1D">
        <w:rPr>
          <w:rFonts w:ascii="Times New Roman" w:eastAsia="Times New Roman" w:hAnsi="Times New Roman" w:cs="Times New Roman"/>
          <w:lang w:val="en-US"/>
        </w:rPr>
        <w:t xml:space="preserve"> specific </w:t>
      </w:r>
      <w:r w:rsidR="00AA5984" w:rsidRPr="00AA5984">
        <w:rPr>
          <w:rFonts w:ascii="Times New Roman" w:eastAsia="Times New Roman" w:hAnsi="Times New Roman" w:cs="Times New Roman"/>
          <w:lang w:val="en-US"/>
        </w:rPr>
        <w:t>e-mail de contact: </w:t>
      </w:r>
      <w:hyperlink r:id="rId9" w:history="1">
        <w:r w:rsidR="00AA5984" w:rsidRPr="004C2A1D">
          <w:rPr>
            <w:rFonts w:ascii="Times New Roman" w:eastAsia="Times New Roman" w:hAnsi="Times New Roman" w:cs="Times New Roman"/>
            <w:lang w:val="en-US"/>
          </w:rPr>
          <w:t>dgpnrr@mmediu.ro</w:t>
        </w:r>
      </w:hyperlink>
    </w:p>
    <w:p w:rsidR="004F5B72" w:rsidRPr="004F5B72" w:rsidRDefault="00AA5984" w:rsidP="004F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31313"/>
          <w:sz w:val="20"/>
          <w:szCs w:val="20"/>
          <w:lang w:val="en-US"/>
        </w:rPr>
      </w:pPr>
      <w:r w:rsidRPr="00F10453">
        <w:rPr>
          <w:rFonts w:ascii="Times New Roman" w:eastAsia="Times New Roman" w:hAnsi="Times New Roman" w:cs="Times New Roman"/>
          <w:color w:val="131313"/>
          <w:lang w:val="en-US"/>
        </w:rPr>
        <w:br/>
      </w:r>
      <w:proofErr w:type="spellStart"/>
      <w:r w:rsidRPr="004F5B72">
        <w:rPr>
          <w:rFonts w:ascii="Times New Roman" w:eastAsia="Times New Roman" w:hAnsi="Times New Roman" w:cs="Times New Roman"/>
          <w:color w:val="131313"/>
          <w:sz w:val="20"/>
          <w:szCs w:val="20"/>
          <w:lang w:val="en-US"/>
        </w:rPr>
        <w:t>Sursa</w:t>
      </w:r>
      <w:proofErr w:type="spellEnd"/>
      <w:r w:rsidRPr="004F5B72">
        <w:rPr>
          <w:rFonts w:ascii="Times New Roman" w:eastAsia="Times New Roman" w:hAnsi="Times New Roman" w:cs="Times New Roman"/>
          <w:color w:val="131313"/>
          <w:sz w:val="20"/>
          <w:szCs w:val="20"/>
          <w:lang w:val="en-US"/>
        </w:rPr>
        <w:t xml:space="preserve">: </w:t>
      </w:r>
      <w:proofErr w:type="spellStart"/>
      <w:r w:rsidRPr="004F5B72">
        <w:rPr>
          <w:rFonts w:ascii="Times New Roman" w:eastAsia="Times New Roman" w:hAnsi="Times New Roman" w:cs="Times New Roman"/>
          <w:color w:val="131313"/>
          <w:sz w:val="20"/>
          <w:szCs w:val="20"/>
          <w:lang w:val="en-US"/>
        </w:rPr>
        <w:t>Ministerul</w:t>
      </w:r>
      <w:proofErr w:type="spellEnd"/>
      <w:r w:rsidRPr="004F5B72">
        <w:rPr>
          <w:rFonts w:ascii="Times New Roman" w:eastAsia="Times New Roman" w:hAnsi="Times New Roman" w:cs="Times New Roman"/>
          <w:color w:val="131313"/>
          <w:sz w:val="20"/>
          <w:szCs w:val="20"/>
          <w:lang w:val="en-US"/>
        </w:rPr>
        <w:t xml:space="preserve"> </w:t>
      </w:r>
      <w:proofErr w:type="spellStart"/>
      <w:r w:rsidRPr="004F5B72">
        <w:rPr>
          <w:rFonts w:ascii="Times New Roman" w:eastAsia="Times New Roman" w:hAnsi="Times New Roman" w:cs="Times New Roman"/>
          <w:color w:val="131313"/>
          <w:sz w:val="20"/>
          <w:szCs w:val="20"/>
          <w:lang w:val="en-US"/>
        </w:rPr>
        <w:t>Mediului</w:t>
      </w:r>
      <w:proofErr w:type="spellEnd"/>
      <w:r w:rsidR="0046686F" w:rsidRPr="004F5B72">
        <w:rPr>
          <w:rFonts w:ascii="Times New Roman" w:eastAsia="Times New Roman" w:hAnsi="Times New Roman" w:cs="Times New Roman"/>
          <w:color w:val="131313"/>
          <w:sz w:val="20"/>
          <w:szCs w:val="20"/>
          <w:lang w:val="en-US"/>
        </w:rPr>
        <w:t xml:space="preserve">, </w:t>
      </w:r>
      <w:proofErr w:type="spellStart"/>
      <w:r w:rsidR="0046686F" w:rsidRPr="004F5B72">
        <w:rPr>
          <w:rFonts w:ascii="Times New Roman" w:eastAsia="Times New Roman" w:hAnsi="Times New Roman" w:cs="Times New Roman"/>
          <w:color w:val="131313"/>
          <w:sz w:val="20"/>
          <w:szCs w:val="20"/>
          <w:lang w:val="en-US"/>
        </w:rPr>
        <w:t>Apelor</w:t>
      </w:r>
      <w:proofErr w:type="spellEnd"/>
      <w:r w:rsidR="0046686F" w:rsidRPr="004F5B72">
        <w:rPr>
          <w:rFonts w:ascii="Times New Roman" w:eastAsia="Times New Roman" w:hAnsi="Times New Roman" w:cs="Times New Roman"/>
          <w:color w:val="131313"/>
          <w:sz w:val="20"/>
          <w:szCs w:val="20"/>
          <w:lang w:val="en-US"/>
        </w:rPr>
        <w:t xml:space="preserve"> </w:t>
      </w:r>
      <w:proofErr w:type="spellStart"/>
      <w:r w:rsidR="0046686F" w:rsidRPr="004F5B72">
        <w:rPr>
          <w:rFonts w:ascii="Times New Roman" w:eastAsia="Times New Roman" w:hAnsi="Times New Roman" w:cs="Times New Roman"/>
          <w:color w:val="131313"/>
          <w:sz w:val="20"/>
          <w:szCs w:val="20"/>
          <w:lang w:val="en-US"/>
        </w:rPr>
        <w:t>și</w:t>
      </w:r>
      <w:proofErr w:type="spellEnd"/>
      <w:r w:rsidR="0046686F" w:rsidRPr="004F5B72">
        <w:rPr>
          <w:rFonts w:ascii="Times New Roman" w:eastAsia="Times New Roman" w:hAnsi="Times New Roman" w:cs="Times New Roman"/>
          <w:color w:val="131313"/>
          <w:sz w:val="20"/>
          <w:szCs w:val="20"/>
          <w:lang w:val="en-US"/>
        </w:rPr>
        <w:t xml:space="preserve"> </w:t>
      </w:r>
      <w:proofErr w:type="spellStart"/>
      <w:r w:rsidR="0046686F" w:rsidRPr="004F5B72">
        <w:rPr>
          <w:rFonts w:ascii="Times New Roman" w:eastAsia="Times New Roman" w:hAnsi="Times New Roman" w:cs="Times New Roman"/>
          <w:color w:val="131313"/>
          <w:sz w:val="20"/>
          <w:szCs w:val="20"/>
          <w:lang w:val="en-US"/>
        </w:rPr>
        <w:t>Pădurilor</w:t>
      </w:r>
      <w:proofErr w:type="spellEnd"/>
      <w:r w:rsidR="004F5B72" w:rsidRPr="004F5B72">
        <w:rPr>
          <w:rFonts w:ascii="Times New Roman" w:eastAsia="Times New Roman" w:hAnsi="Times New Roman" w:cs="Times New Roman"/>
          <w:color w:val="131313"/>
          <w:sz w:val="20"/>
          <w:szCs w:val="20"/>
          <w:lang w:val="en-US"/>
        </w:rPr>
        <w:t xml:space="preserve">, </w:t>
      </w:r>
    </w:p>
    <w:p w:rsidR="004F5B72" w:rsidRPr="004F5B72" w:rsidRDefault="004F5B72" w:rsidP="004F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F5B72">
        <w:rPr>
          <w:rFonts w:ascii="Times New Roman" w:hAnsi="Times New Roman" w:cs="Times New Roman"/>
          <w:sz w:val="20"/>
          <w:szCs w:val="20"/>
          <w:lang w:val="en-US"/>
        </w:rPr>
        <w:t>Ghid</w:t>
      </w:r>
      <w:r>
        <w:rPr>
          <w:rFonts w:ascii="Times New Roman" w:hAnsi="Times New Roman" w:cs="Times New Roman"/>
          <w:sz w:val="20"/>
          <w:szCs w:val="20"/>
          <w:lang w:val="en-US"/>
        </w:rPr>
        <w:t>ul</w:t>
      </w:r>
      <w:proofErr w:type="spellEnd"/>
      <w:r w:rsidRPr="004F5B72">
        <w:rPr>
          <w:rFonts w:ascii="Times New Roman" w:hAnsi="Times New Roman" w:cs="Times New Roman"/>
          <w:sz w:val="20"/>
          <w:szCs w:val="20"/>
          <w:lang w:val="en-US"/>
        </w:rPr>
        <w:t xml:space="preserve"> specific </w:t>
      </w:r>
      <w:proofErr w:type="spellStart"/>
      <w:r w:rsidRPr="004F5B72">
        <w:rPr>
          <w:rFonts w:ascii="Times New Roman" w:hAnsi="Times New Roman" w:cs="Times New Roman"/>
          <w:sz w:val="20"/>
          <w:szCs w:val="20"/>
          <w:lang w:val="en-US"/>
        </w:rPr>
        <w:t>privind</w:t>
      </w:r>
      <w:proofErr w:type="spellEnd"/>
      <w:r w:rsidRPr="004F5B7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F5B72">
        <w:rPr>
          <w:rFonts w:ascii="Times New Roman" w:hAnsi="Times New Roman" w:cs="Times New Roman"/>
          <w:sz w:val="20"/>
          <w:szCs w:val="20"/>
          <w:lang w:val="en-US"/>
        </w:rPr>
        <w:t>condițiile</w:t>
      </w:r>
      <w:proofErr w:type="spellEnd"/>
      <w:r w:rsidRPr="004F5B72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4F5B72">
        <w:rPr>
          <w:rFonts w:ascii="Times New Roman" w:hAnsi="Times New Roman" w:cs="Times New Roman"/>
          <w:sz w:val="20"/>
          <w:szCs w:val="20"/>
          <w:lang w:val="en-US"/>
        </w:rPr>
        <w:t>accesare</w:t>
      </w:r>
      <w:proofErr w:type="spellEnd"/>
      <w:r w:rsidRPr="004F5B7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F5B72" w:rsidRPr="004F5B72" w:rsidRDefault="004F5B72" w:rsidP="004F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4F5B72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 w:rsidRPr="004F5B7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F5B72">
        <w:rPr>
          <w:rFonts w:ascii="Times New Roman" w:hAnsi="Times New Roman" w:cs="Times New Roman"/>
          <w:sz w:val="20"/>
          <w:szCs w:val="20"/>
          <w:lang w:val="en-US"/>
        </w:rPr>
        <w:t>fondurilor</w:t>
      </w:r>
      <w:proofErr w:type="spellEnd"/>
      <w:r w:rsidRPr="004F5B7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F5B72">
        <w:rPr>
          <w:rFonts w:ascii="Times New Roman" w:hAnsi="Times New Roman" w:cs="Times New Roman"/>
          <w:sz w:val="20"/>
          <w:szCs w:val="20"/>
          <w:lang w:val="en-US"/>
        </w:rPr>
        <w:t>europene</w:t>
      </w:r>
      <w:proofErr w:type="spellEnd"/>
      <w:r w:rsidRPr="004F5B7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F5B72">
        <w:rPr>
          <w:rFonts w:ascii="Times New Roman" w:hAnsi="Times New Roman" w:cs="Times New Roman"/>
          <w:sz w:val="20"/>
          <w:szCs w:val="20"/>
          <w:lang w:val="en-US"/>
        </w:rPr>
        <w:t>aferente</w:t>
      </w:r>
      <w:proofErr w:type="spellEnd"/>
      <w:r w:rsidRPr="004F5B72">
        <w:rPr>
          <w:rFonts w:ascii="Times New Roman" w:hAnsi="Times New Roman" w:cs="Times New Roman"/>
          <w:sz w:val="20"/>
          <w:szCs w:val="20"/>
          <w:lang w:val="en-US"/>
        </w:rPr>
        <w:t xml:space="preserve"> PNRR </w:t>
      </w:r>
    </w:p>
    <w:p w:rsidR="004F5B72" w:rsidRPr="004F5B72" w:rsidRDefault="004F5B72" w:rsidP="004F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4F5B72">
        <w:rPr>
          <w:rFonts w:ascii="Times New Roman" w:hAnsi="Times New Roman" w:cs="Times New Roman"/>
          <w:sz w:val="20"/>
          <w:szCs w:val="20"/>
          <w:lang w:val="en-US"/>
        </w:rPr>
        <w:t>în</w:t>
      </w:r>
      <w:proofErr w:type="spellEnd"/>
      <w:proofErr w:type="gramEnd"/>
      <w:r w:rsidRPr="004F5B7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F5B72">
        <w:rPr>
          <w:rFonts w:ascii="Times New Roman" w:hAnsi="Times New Roman" w:cs="Times New Roman"/>
          <w:sz w:val="20"/>
          <w:szCs w:val="20"/>
          <w:lang w:val="en-US"/>
        </w:rPr>
        <w:t>cadrul</w:t>
      </w:r>
      <w:proofErr w:type="spellEnd"/>
      <w:r w:rsidRPr="004F5B7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F5B72">
        <w:rPr>
          <w:rFonts w:ascii="Times New Roman" w:hAnsi="Times New Roman" w:cs="Times New Roman"/>
          <w:sz w:val="20"/>
          <w:szCs w:val="20"/>
          <w:lang w:val="en-US"/>
        </w:rPr>
        <w:t>apelului</w:t>
      </w:r>
      <w:proofErr w:type="spellEnd"/>
      <w:r w:rsidRPr="004F5B72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4F5B72">
        <w:rPr>
          <w:rFonts w:ascii="Times New Roman" w:hAnsi="Times New Roman" w:cs="Times New Roman"/>
          <w:sz w:val="20"/>
          <w:szCs w:val="20"/>
          <w:lang w:val="en-US"/>
        </w:rPr>
        <w:t>proiecte</w:t>
      </w:r>
      <w:proofErr w:type="spellEnd"/>
    </w:p>
    <w:p w:rsidR="004F5B72" w:rsidRPr="004F5B72" w:rsidRDefault="004F5B72" w:rsidP="004F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4F5B72">
        <w:rPr>
          <w:rFonts w:ascii="Times New Roman" w:hAnsi="Times New Roman" w:cs="Times New Roman"/>
          <w:sz w:val="20"/>
          <w:szCs w:val="20"/>
          <w:lang w:val="en-US"/>
        </w:rPr>
        <w:t>PNRR/2023/C3/S/I.2.A-B</w:t>
      </w:r>
    </w:p>
    <w:p w:rsidR="00AA5984" w:rsidRPr="00AA5984" w:rsidRDefault="00AA5984" w:rsidP="004F5B7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131313"/>
        </w:rPr>
      </w:pPr>
    </w:p>
    <w:sectPr w:rsidR="00AA5984" w:rsidRPr="00AA5984" w:rsidSect="000B60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134" w:bottom="851" w:left="1701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F71" w:rsidRDefault="000D4F71" w:rsidP="0016561B">
      <w:r>
        <w:separator/>
      </w:r>
    </w:p>
  </w:endnote>
  <w:endnote w:type="continuationSeparator" w:id="0">
    <w:p w:rsidR="000D4F71" w:rsidRDefault="000D4F71" w:rsidP="0016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60" w:rsidRDefault="008858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60" w:rsidRDefault="008858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60" w:rsidRDefault="008858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F71" w:rsidRDefault="000D4F71" w:rsidP="0016561B">
      <w:r>
        <w:separator/>
      </w:r>
    </w:p>
  </w:footnote>
  <w:footnote w:type="continuationSeparator" w:id="0">
    <w:p w:rsidR="000D4F71" w:rsidRDefault="000D4F71" w:rsidP="0016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60" w:rsidRDefault="008858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60" w:rsidRDefault="008858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16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1431"/>
      <w:gridCol w:w="2403"/>
    </w:tblGrid>
    <w:tr w:rsidR="00067681" w:rsidRPr="00D32C37" w:rsidTr="000B60F7">
      <w:tc>
        <w:tcPr>
          <w:tcW w:w="2397" w:type="dxa"/>
        </w:tcPr>
        <w:p w:rsidR="00067681" w:rsidRPr="0016561B" w:rsidRDefault="000B60F7" w:rsidP="000B60F7">
          <w:pPr>
            <w:tabs>
              <w:tab w:val="left" w:pos="792"/>
            </w:tabs>
            <w:rPr>
              <w:sz w:val="20"/>
              <w:szCs w:val="20"/>
            </w:rPr>
          </w:pPr>
          <w:r w:rsidRPr="00D32C37"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5D1653BA" wp14:editId="3C96E49B">
                <wp:simplePos x="0" y="0"/>
                <wp:positionH relativeFrom="page">
                  <wp:posOffset>556260</wp:posOffset>
                </wp:positionH>
                <wp:positionV relativeFrom="page">
                  <wp:posOffset>143510</wp:posOffset>
                </wp:positionV>
                <wp:extent cx="895985" cy="895985"/>
                <wp:effectExtent l="0" t="0" r="0" b="0"/>
                <wp:wrapTight wrapText="bothSides">
                  <wp:wrapPolygon edited="0">
                    <wp:start x="6429" y="0"/>
                    <wp:lineTo x="3215" y="1837"/>
                    <wp:lineTo x="0" y="5511"/>
                    <wp:lineTo x="0" y="16074"/>
                    <wp:lineTo x="5052" y="21125"/>
                    <wp:lineTo x="6429" y="21125"/>
                    <wp:lineTo x="14696" y="21125"/>
                    <wp:lineTo x="16074" y="21125"/>
                    <wp:lineTo x="21125" y="16074"/>
                    <wp:lineTo x="21125" y="5511"/>
                    <wp:lineTo x="17911" y="1837"/>
                    <wp:lineTo x="14696" y="0"/>
                    <wp:lineTo x="6429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985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31" w:type="dxa"/>
        </w:tcPr>
        <w:p w:rsidR="00067681" w:rsidRPr="0016561B" w:rsidRDefault="000D226A" w:rsidP="00067681">
          <w:pPr>
            <w:rPr>
              <w:sz w:val="20"/>
              <w:szCs w:val="20"/>
            </w:rPr>
          </w:pPr>
          <w:r w:rsidRPr="000D226A">
            <w:rPr>
              <w:noProof/>
              <w:sz w:val="20"/>
              <w:szCs w:val="2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3CCE694" wp14:editId="66B66E31">
                    <wp:simplePos x="0" y="0"/>
                    <wp:positionH relativeFrom="column">
                      <wp:posOffset>-52070</wp:posOffset>
                    </wp:positionH>
                    <wp:positionV relativeFrom="paragraph">
                      <wp:posOffset>144089</wp:posOffset>
                    </wp:positionV>
                    <wp:extent cx="5305529" cy="959618"/>
                    <wp:effectExtent l="0" t="0" r="9525" b="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05529" cy="9596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226A" w:rsidRPr="00972A43" w:rsidRDefault="000D226A">
                                <w:pPr>
                                  <w:rPr>
                                    <w:rFonts w:ascii="Trajan Pro" w:hAnsi="Trajan Pro" w:cstheme="majorHAnsi"/>
                                  </w:rPr>
                                </w:pPr>
                              </w:p>
                              <w:p w:rsidR="000D226A" w:rsidRPr="00972A43" w:rsidRDefault="000D226A">
                                <w:pPr>
                                  <w:rPr>
                                    <w:rFonts w:ascii="Trajan Pro" w:hAnsi="Trajan Pro" w:cstheme="majorHAnsi"/>
                                  </w:rPr>
                                </w:pPr>
                                <w:r w:rsidRPr="00972A43">
                                  <w:rPr>
                                    <w:rFonts w:ascii="Trajan Pro" w:hAnsi="Trajan Pro" w:cstheme="majorHAnsi"/>
                                  </w:rPr>
                                  <w:t>M</w:t>
                                </w:r>
                                <w:r w:rsidR="00125AD2" w:rsidRPr="00972A43">
                                  <w:rPr>
                                    <w:rFonts w:ascii="Trajan Pro" w:hAnsi="Trajan Pro" w:cstheme="majorHAnsi"/>
                                  </w:rPr>
                                  <w:t xml:space="preserve">INISTERUL AGRICULTURII </w:t>
                                </w:r>
                                <w:r w:rsidRPr="00972A43">
                                  <w:rPr>
                                    <w:rFonts w:ascii="Trajan Pro" w:hAnsi="Trajan Pro" w:cstheme="majorHAnsi"/>
                                  </w:rPr>
                                  <w:t>ȘI DEZVOLTĂRII RURALE</w:t>
                                </w:r>
                              </w:p>
                              <w:p w:rsidR="00A9336E" w:rsidRPr="00972A43" w:rsidRDefault="00A9336E">
                                <w:pPr>
                                  <w:rPr>
                                    <w:rFonts w:ascii="Trajan Pro" w:hAnsi="Trajan Pro" w:cstheme="majorHAns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4.1pt;margin-top:11.35pt;width:417.75pt;height:7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" stroked="f">
                    <v:textbox>
                      <w:txbxContent>
                        <w:p w:rsidR="000D226A" w:rsidRPr="00972A43" w:rsidRDefault="000D226A">
                          <w:pPr>
                            <w:rPr>
                              <w:rFonts w:ascii="Trajan Pro" w:hAnsi="Trajan Pro" w:cstheme="majorHAnsi"/>
                            </w:rPr>
                          </w:pPr>
                        </w:p>
                        <w:p w:rsidR="000D226A" w:rsidRPr="00972A43" w:rsidRDefault="000D226A">
                          <w:pPr>
                            <w:rPr>
                              <w:rFonts w:ascii="Trajan Pro" w:hAnsi="Trajan Pro" w:cstheme="majorHAnsi"/>
                            </w:rPr>
                          </w:pPr>
                          <w:r w:rsidRPr="00972A43">
                            <w:rPr>
                              <w:rFonts w:ascii="Trajan Pro" w:hAnsi="Trajan Pro" w:cstheme="majorHAnsi"/>
                            </w:rPr>
                            <w:t>M</w:t>
                          </w:r>
                          <w:r w:rsidR="00125AD2" w:rsidRPr="00972A43">
                            <w:rPr>
                              <w:rFonts w:ascii="Trajan Pro" w:hAnsi="Trajan Pro" w:cstheme="majorHAnsi"/>
                            </w:rPr>
                            <w:t xml:space="preserve">INISTERUL AGRICULTURII </w:t>
                          </w:r>
                          <w:r w:rsidRPr="00972A43">
                            <w:rPr>
                              <w:rFonts w:ascii="Trajan Pro" w:hAnsi="Trajan Pro" w:cstheme="majorHAnsi"/>
                            </w:rPr>
                            <w:t>ȘI DEZVOLTĂRII RURALE</w:t>
                          </w:r>
                        </w:p>
                        <w:p w:rsidR="00A9336E" w:rsidRPr="00972A43" w:rsidRDefault="00A9336E">
                          <w:pPr>
                            <w:rPr>
                              <w:rFonts w:ascii="Trajan Pro" w:hAnsi="Trajan Pro" w:cstheme="majorHAnsi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403" w:type="dxa"/>
        </w:tcPr>
        <w:p w:rsidR="00067681" w:rsidRPr="0016561B" w:rsidRDefault="00125AD2" w:rsidP="00067681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FAE3101" wp14:editId="589AE015">
                    <wp:simplePos x="0" y="0"/>
                    <wp:positionH relativeFrom="column">
                      <wp:posOffset>18415</wp:posOffset>
                    </wp:positionH>
                    <wp:positionV relativeFrom="paragraph">
                      <wp:posOffset>845876</wp:posOffset>
                    </wp:positionV>
                    <wp:extent cx="4697604" cy="962025"/>
                    <wp:effectExtent l="0" t="0" r="8255" b="952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97604" cy="9620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30C87" w:rsidRPr="00972A43" w:rsidRDefault="00125AD2" w:rsidP="00530C87">
                                <w:pPr>
                                  <w:spacing w:line="240" w:lineRule="auto"/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w:pPr>
                                <w:r w:rsidRP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DIRECȚIA PE</w:t>
                                </w:r>
                                <w:r w:rsidR="00530C87" w:rsidRP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NTRU AGRICULTURĂ JUDEȚEANĂ IAȘI</w:t>
                                </w:r>
                                <w:r w:rsidR="00972A43" w:rsidRP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</w:t>
                                </w:r>
                                <w:r w:rsid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             </w:t>
                                </w:r>
                                <w:r w:rsidR="00972A43" w:rsidRPr="00972A43">
                                  <w:rPr>
                                    <w:rFonts w:cs="Times New Roman"/>
                                    <w:bCs/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Telefon: </w:t>
                                </w:r>
                                <w:r w:rsidR="00972A43" w:rsidRPr="00972A43">
                                  <w:rPr>
                                    <w:rFonts w:cs="Times New Roman"/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0232/255958</w:t>
                                </w:r>
                                <w:r w:rsidR="00972A43" w:rsidRP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                  </w:t>
                                </w:r>
                              </w:p>
                              <w:p w:rsidR="00125AD2" w:rsidRPr="00972A43" w:rsidRDefault="00125AD2" w:rsidP="00530C87">
                                <w:pPr>
                                  <w:spacing w:line="240" w:lineRule="auto"/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w:pPr>
                                <w:r w:rsidRP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B-dul Ştefan cel Mare şi Sfânt</w:t>
                                </w:r>
                                <w:r w:rsid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                                           </w:t>
                                </w:r>
                                <w:r w:rsidR="00972A43" w:rsidRPr="00972A43">
                                  <w:rPr>
                                    <w:bCs/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Fax: </w:t>
                                </w:r>
                                <w:r w:rsidR="00972A43" w:rsidRPr="00972A43">
                                  <w:rPr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0232/211012</w:t>
                                </w:r>
                                <w:r w:rsid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</w:t>
                                </w:r>
                              </w:p>
                              <w:p w:rsidR="00125AD2" w:rsidRPr="00972A43" w:rsidRDefault="00885860" w:rsidP="00530C87">
                                <w:pPr>
                                  <w:spacing w:line="240" w:lineRule="auto"/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nr. 13</w:t>
                                </w:r>
                                <w:r w:rsid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                                                                         </w:t>
                                </w:r>
                                <w:r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    </w:t>
                                </w:r>
                                <w:r w:rsidR="00972A43" w:rsidRPr="00972A43">
                                  <w:rPr>
                                    <w:bCs/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E-mail: </w:t>
                                </w:r>
                                <w:r w:rsidR="00972A43" w:rsidRPr="00972A43">
                                  <w:rPr>
                                    <w:color w:val="333333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dadr.is@madr.ro</w:t>
                                </w:r>
                              </w:p>
                              <w:p w:rsidR="00125AD2" w:rsidRPr="00972A43" w:rsidRDefault="00125AD2" w:rsidP="00530C87">
                                <w:pPr>
                                  <w:spacing w:line="240" w:lineRule="auto"/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w:pPr>
                                <w:r w:rsidRP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IAŞI, cod poştal – 700064</w:t>
                                </w:r>
                                <w:r w:rsidR="00972A43">
                                  <w:rPr>
                                    <w:rFonts w:cs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 xml:space="preserve">                                                   </w:t>
                                </w:r>
                                <w:hyperlink r:id="rId2" w:tgtFrame="_blank" w:history="1">
                                  <w:r w:rsidR="00972A43" w:rsidRPr="00972A43">
                                    <w:rPr>
                                      <w:rStyle w:val="Hyperlink"/>
                                      <w:bCs/>
                                      <w:color w:val="auto"/>
                                      <w:sz w:val="16"/>
                                      <w:szCs w:val="16"/>
                                      <w:u w:val="none"/>
                                      <w:shd w:val="clear" w:color="auto" w:fill="FFFFFF"/>
                                    </w:rPr>
                                    <w:t>www.dajiasi.ro</w:t>
                                  </w:r>
                                </w:hyperlink>
                              </w:p>
                              <w:p w:rsidR="00125AD2" w:rsidRPr="00972A43" w:rsidRDefault="00125AD2" w:rsidP="00530C87">
                                <w:pPr>
                                  <w:spacing w:line="240" w:lineRule="auto"/>
                                  <w:rPr>
                                    <w:rFonts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margin-left:1.45pt;margin-top:66.6pt;width:369.9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" fillcolor="white [3201]" stroked="f" strokeweight=".5pt">
                    <v:textbox>
                      <w:txbxContent>
                        <w:p w:rsidR="00530C87" w:rsidRPr="00972A43" w:rsidRDefault="00125AD2" w:rsidP="00530C87">
                          <w:pPr>
                            <w:spacing w:line="240" w:lineRule="auto"/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>DIRECȚIA PE</w:t>
                          </w:r>
                          <w:r w:rsidR="00530C87" w:rsidRP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>NTRU AGRICULTURĂ JUDEȚEANĂ IAȘI</w:t>
                          </w:r>
                          <w:r w:rsidR="00972A43" w:rsidRP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r w:rsid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         </w:t>
                          </w:r>
                          <w:r w:rsidR="00972A43" w:rsidRPr="00972A43">
                            <w:rPr>
                              <w:rFonts w:cs="Times New Roman"/>
                              <w:bCs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Telefon: </w:t>
                          </w:r>
                          <w:r w:rsidR="00972A43" w:rsidRPr="00972A43">
                            <w:rPr>
                              <w:rFonts w:cs="Times New Roman"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0232/255958</w:t>
                          </w:r>
                          <w:r w:rsidR="00972A43" w:rsidRP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              </w:t>
                          </w:r>
                        </w:p>
                        <w:p w:rsidR="00125AD2" w:rsidRPr="00972A43" w:rsidRDefault="00125AD2" w:rsidP="00530C87">
                          <w:pPr>
                            <w:spacing w:line="240" w:lineRule="auto"/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>B-dul Ştefan cel Mare şi Sfânt</w:t>
                          </w:r>
                          <w:r w:rsid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                                       </w:t>
                          </w:r>
                          <w:r w:rsidR="00972A43" w:rsidRPr="00972A43">
                            <w:rPr>
                              <w:bCs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Fax: </w:t>
                          </w:r>
                          <w:r w:rsidR="00972A43" w:rsidRPr="00972A43">
                            <w:rPr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0232/211012</w:t>
                          </w:r>
                          <w:r w:rsid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:rsidR="00125AD2" w:rsidRPr="00972A43" w:rsidRDefault="00885860" w:rsidP="00530C87">
                          <w:pPr>
                            <w:spacing w:line="240" w:lineRule="auto"/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>nr. 13</w:t>
                          </w:r>
                          <w:r w:rsid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                                                                     </w:t>
                          </w:r>
                          <w:r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</w:t>
                          </w:r>
                          <w:r w:rsidR="00972A43" w:rsidRPr="00972A43">
                            <w:rPr>
                              <w:bCs/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E-mail: </w:t>
                          </w:r>
                          <w:r w:rsidR="00972A43" w:rsidRPr="00972A43">
                            <w:rPr>
                              <w:color w:val="333333"/>
                              <w:sz w:val="16"/>
                              <w:szCs w:val="16"/>
                              <w:shd w:val="clear" w:color="auto" w:fill="FFFFFF"/>
                            </w:rPr>
                            <w:t>dadr.is@madr.ro</w:t>
                          </w:r>
                        </w:p>
                        <w:p w:rsidR="00125AD2" w:rsidRPr="00972A43" w:rsidRDefault="00125AD2" w:rsidP="00530C87">
                          <w:pPr>
                            <w:spacing w:line="240" w:lineRule="auto"/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>IAŞI, cod poştal – 700064</w:t>
                          </w:r>
                          <w:r w:rsidR="00972A43">
                            <w:rPr>
                              <w:rFonts w:cs="Times New Roman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                                                  </w:t>
                          </w:r>
                          <w:hyperlink r:id="rId3" w:tgtFrame="_blank" w:history="1">
                            <w:r w:rsidR="00972A43" w:rsidRPr="00972A43">
                              <w:rPr>
                                <w:rStyle w:val="Hyperlink"/>
                                <w:bCs/>
                                <w:color w:val="auto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>www.dajiasi.ro</w:t>
                            </w:r>
                          </w:hyperlink>
                        </w:p>
                        <w:p w:rsidR="00125AD2" w:rsidRPr="00972A43" w:rsidRDefault="00125AD2" w:rsidP="00530C87">
                          <w:pPr>
                            <w:spacing w:line="240" w:lineRule="auto"/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067681" w:rsidRDefault="00067681" w:rsidP="000B60F7">
    <w:pPr>
      <w:pStyle w:val="Header"/>
      <w:ind w:left="-360" w:firstLine="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356A9"/>
    <w:multiLevelType w:val="hybridMultilevel"/>
    <w:tmpl w:val="49300B4E"/>
    <w:lvl w:ilvl="0" w:tplc="AA425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F5C5A"/>
    <w:multiLevelType w:val="hybridMultilevel"/>
    <w:tmpl w:val="75A0F4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17566"/>
    <w:multiLevelType w:val="hybridMultilevel"/>
    <w:tmpl w:val="5BDEE3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B1974"/>
    <w:multiLevelType w:val="hybridMultilevel"/>
    <w:tmpl w:val="6768A06E"/>
    <w:lvl w:ilvl="0" w:tplc="19006D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869F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82C5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486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AE4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8C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8CAC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B4CD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65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8358CB"/>
    <w:multiLevelType w:val="hybridMultilevel"/>
    <w:tmpl w:val="5BCE79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F53DC"/>
    <w:multiLevelType w:val="hybridMultilevel"/>
    <w:tmpl w:val="DE60AC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A8"/>
    <w:rsid w:val="00032136"/>
    <w:rsid w:val="00054F30"/>
    <w:rsid w:val="00067681"/>
    <w:rsid w:val="000B60F7"/>
    <w:rsid w:val="000D226A"/>
    <w:rsid w:val="000D4F71"/>
    <w:rsid w:val="000D5579"/>
    <w:rsid w:val="000F0A5D"/>
    <w:rsid w:val="000F3FB0"/>
    <w:rsid w:val="00117D26"/>
    <w:rsid w:val="00125AD2"/>
    <w:rsid w:val="00127324"/>
    <w:rsid w:val="0016561B"/>
    <w:rsid w:val="00184D2A"/>
    <w:rsid w:val="001A3C70"/>
    <w:rsid w:val="001B5E7F"/>
    <w:rsid w:val="001C63F3"/>
    <w:rsid w:val="001D1250"/>
    <w:rsid w:val="00261437"/>
    <w:rsid w:val="002A3D49"/>
    <w:rsid w:val="002B0F08"/>
    <w:rsid w:val="00317DA7"/>
    <w:rsid w:val="00364E3B"/>
    <w:rsid w:val="003E48BA"/>
    <w:rsid w:val="00412F7A"/>
    <w:rsid w:val="00416FA9"/>
    <w:rsid w:val="00420A4A"/>
    <w:rsid w:val="0046501F"/>
    <w:rsid w:val="0046686F"/>
    <w:rsid w:val="00487855"/>
    <w:rsid w:val="004C2A1D"/>
    <w:rsid w:val="004F5B72"/>
    <w:rsid w:val="00530C87"/>
    <w:rsid w:val="005545DF"/>
    <w:rsid w:val="005C488E"/>
    <w:rsid w:val="005C69C2"/>
    <w:rsid w:val="005F5519"/>
    <w:rsid w:val="00612EA8"/>
    <w:rsid w:val="006243A2"/>
    <w:rsid w:val="006518A0"/>
    <w:rsid w:val="00651EE8"/>
    <w:rsid w:val="00660381"/>
    <w:rsid w:val="006A1368"/>
    <w:rsid w:val="006C2DEC"/>
    <w:rsid w:val="00770847"/>
    <w:rsid w:val="00791A6F"/>
    <w:rsid w:val="007A3C18"/>
    <w:rsid w:val="00804B85"/>
    <w:rsid w:val="0084594A"/>
    <w:rsid w:val="00885860"/>
    <w:rsid w:val="00887144"/>
    <w:rsid w:val="0089024F"/>
    <w:rsid w:val="008D6CF5"/>
    <w:rsid w:val="008F5C3A"/>
    <w:rsid w:val="00925BFD"/>
    <w:rsid w:val="00926EDF"/>
    <w:rsid w:val="00937FB0"/>
    <w:rsid w:val="00950425"/>
    <w:rsid w:val="009537B9"/>
    <w:rsid w:val="00970FD4"/>
    <w:rsid w:val="00972A43"/>
    <w:rsid w:val="009C79C3"/>
    <w:rsid w:val="009E1DC8"/>
    <w:rsid w:val="009E7DEC"/>
    <w:rsid w:val="00A034E7"/>
    <w:rsid w:val="00A34E20"/>
    <w:rsid w:val="00A6352F"/>
    <w:rsid w:val="00A7643B"/>
    <w:rsid w:val="00A813F0"/>
    <w:rsid w:val="00A9336E"/>
    <w:rsid w:val="00AA5984"/>
    <w:rsid w:val="00AD327C"/>
    <w:rsid w:val="00AE740B"/>
    <w:rsid w:val="00B41362"/>
    <w:rsid w:val="00B71317"/>
    <w:rsid w:val="00BA5A3D"/>
    <w:rsid w:val="00BF47D9"/>
    <w:rsid w:val="00C90C14"/>
    <w:rsid w:val="00CA1949"/>
    <w:rsid w:val="00CA45AE"/>
    <w:rsid w:val="00CA6B3B"/>
    <w:rsid w:val="00CB26E6"/>
    <w:rsid w:val="00CC1049"/>
    <w:rsid w:val="00CC7A4A"/>
    <w:rsid w:val="00CD6237"/>
    <w:rsid w:val="00CE64BA"/>
    <w:rsid w:val="00CF5C47"/>
    <w:rsid w:val="00D042CD"/>
    <w:rsid w:val="00D05BA5"/>
    <w:rsid w:val="00D311DB"/>
    <w:rsid w:val="00D3213D"/>
    <w:rsid w:val="00D32C37"/>
    <w:rsid w:val="00D46617"/>
    <w:rsid w:val="00D734D0"/>
    <w:rsid w:val="00D75AFF"/>
    <w:rsid w:val="00D92617"/>
    <w:rsid w:val="00DC71E9"/>
    <w:rsid w:val="00DE1854"/>
    <w:rsid w:val="00DE36EB"/>
    <w:rsid w:val="00DF4CF6"/>
    <w:rsid w:val="00E2165E"/>
    <w:rsid w:val="00E40EE1"/>
    <w:rsid w:val="00E5356F"/>
    <w:rsid w:val="00E62B61"/>
    <w:rsid w:val="00E93233"/>
    <w:rsid w:val="00EC323C"/>
    <w:rsid w:val="00F003AD"/>
    <w:rsid w:val="00F10453"/>
    <w:rsid w:val="00F12D8A"/>
    <w:rsid w:val="00F155D8"/>
    <w:rsid w:val="00F47517"/>
    <w:rsid w:val="00F76729"/>
    <w:rsid w:val="00F92DCE"/>
    <w:rsid w:val="00F938E0"/>
    <w:rsid w:val="00FE14AA"/>
    <w:rsid w:val="00FE3AEA"/>
    <w:rsid w:val="00FE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1B"/>
    <w:rPr>
      <w:rFonts w:ascii="Trebuchet MS" w:hAnsi="Trebuchet MS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61B"/>
  </w:style>
  <w:style w:type="paragraph" w:styleId="Footer">
    <w:name w:val="footer"/>
    <w:basedOn w:val="Normal"/>
    <w:link w:val="FooterChar"/>
    <w:uiPriority w:val="99"/>
    <w:unhideWhenUsed/>
    <w:rsid w:val="0016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61B"/>
  </w:style>
  <w:style w:type="paragraph" w:customStyle="1" w:styleId="Instituie">
    <w:name w:val="Instituție"/>
    <w:basedOn w:val="Normal"/>
    <w:link w:val="InstituieChar"/>
    <w:qFormat/>
    <w:rsid w:val="0016561B"/>
    <w:rPr>
      <w:rFonts w:ascii="Trajan Pro" w:hAnsi="Trajan Pro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6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InstituieChar">
    <w:name w:val="Instituție Char"/>
    <w:basedOn w:val="DefaultParagraphFont"/>
    <w:link w:val="Instituie"/>
    <w:rsid w:val="0016561B"/>
    <w:rPr>
      <w:rFonts w:ascii="Trajan Pro" w:hAnsi="Trajan Pro"/>
      <w:sz w:val="32"/>
      <w:szCs w:val="32"/>
      <w:lang w:val="ro-RO"/>
    </w:rPr>
  </w:style>
  <w:style w:type="character" w:styleId="Hyperlink">
    <w:name w:val="Hyperlink"/>
    <w:basedOn w:val="DefaultParagraphFont"/>
    <w:uiPriority w:val="99"/>
    <w:unhideWhenUsed/>
    <w:rsid w:val="0066038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03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6A"/>
    <w:rPr>
      <w:rFonts w:ascii="Tahoma" w:hAnsi="Tahoma" w:cs="Tahoma"/>
      <w:sz w:val="16"/>
      <w:szCs w:val="16"/>
      <w:lang w:val="ro-RO"/>
    </w:rPr>
  </w:style>
  <w:style w:type="paragraph" w:customStyle="1" w:styleId="contactinfop">
    <w:name w:val="contact_info_p"/>
    <w:basedOn w:val="Normal"/>
    <w:rsid w:val="0053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5C6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1B"/>
    <w:rPr>
      <w:rFonts w:ascii="Trebuchet MS" w:hAnsi="Trebuchet MS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61B"/>
  </w:style>
  <w:style w:type="paragraph" w:styleId="Footer">
    <w:name w:val="footer"/>
    <w:basedOn w:val="Normal"/>
    <w:link w:val="FooterChar"/>
    <w:uiPriority w:val="99"/>
    <w:unhideWhenUsed/>
    <w:rsid w:val="0016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61B"/>
  </w:style>
  <w:style w:type="paragraph" w:customStyle="1" w:styleId="Instituie">
    <w:name w:val="Instituție"/>
    <w:basedOn w:val="Normal"/>
    <w:link w:val="InstituieChar"/>
    <w:qFormat/>
    <w:rsid w:val="0016561B"/>
    <w:rPr>
      <w:rFonts w:ascii="Trajan Pro" w:hAnsi="Trajan Pro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6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InstituieChar">
    <w:name w:val="Instituție Char"/>
    <w:basedOn w:val="DefaultParagraphFont"/>
    <w:link w:val="Instituie"/>
    <w:rsid w:val="0016561B"/>
    <w:rPr>
      <w:rFonts w:ascii="Trajan Pro" w:hAnsi="Trajan Pro"/>
      <w:sz w:val="32"/>
      <w:szCs w:val="32"/>
      <w:lang w:val="ro-RO"/>
    </w:rPr>
  </w:style>
  <w:style w:type="character" w:styleId="Hyperlink">
    <w:name w:val="Hyperlink"/>
    <w:basedOn w:val="DefaultParagraphFont"/>
    <w:uiPriority w:val="99"/>
    <w:unhideWhenUsed/>
    <w:rsid w:val="0066038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03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6A"/>
    <w:rPr>
      <w:rFonts w:ascii="Tahoma" w:hAnsi="Tahoma" w:cs="Tahoma"/>
      <w:sz w:val="16"/>
      <w:szCs w:val="16"/>
      <w:lang w:val="ro-RO"/>
    </w:rPr>
  </w:style>
  <w:style w:type="paragraph" w:customStyle="1" w:styleId="contactinfop">
    <w:name w:val="contact_info_p"/>
    <w:basedOn w:val="Normal"/>
    <w:rsid w:val="0053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5C6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97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rr.mmap.ro/managementul-deseurilor/ghiduri_deseuri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pnrr@mmediu.ro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ajiasi.ro/" TargetMode="External"/><Relationship Id="rId2" Type="http://schemas.openxmlformats.org/officeDocument/2006/relationships/hyperlink" Target="https://www.dajiasi.ro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\ownCloud\work\Livrabil%20SIPOCA35\Editabil\antet%20sgg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sgg 2019</Template>
  <TotalTime>239</TotalTime>
  <Pages>3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 1</dc:creator>
  <cp:lastModifiedBy>Asus</cp:lastModifiedBy>
  <cp:revision>75</cp:revision>
  <cp:lastPrinted>2023-11-06T09:58:00Z</cp:lastPrinted>
  <dcterms:created xsi:type="dcterms:W3CDTF">2021-02-15T13:08:00Z</dcterms:created>
  <dcterms:modified xsi:type="dcterms:W3CDTF">2023-11-06T09:58:00Z</dcterms:modified>
</cp:coreProperties>
</file>